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B4A6D" w:rsidRPr="008B4A6D" w14:paraId="63478C67" w14:textId="77777777" w:rsidTr="008B4A6D">
        <w:tc>
          <w:tcPr>
            <w:tcW w:w="5395" w:type="dxa"/>
          </w:tcPr>
          <w:p w14:paraId="06D4DCD6" w14:textId="22A50ED5" w:rsidR="008B4A6D" w:rsidRPr="008B4A6D" w:rsidRDefault="00964A2C" w:rsidP="008B4A6D">
            <w:pPr>
              <w:pStyle w:val="Titl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Shaun Mymudes</w:t>
            </w:r>
          </w:p>
        </w:tc>
        <w:tc>
          <w:tcPr>
            <w:tcW w:w="5395" w:type="dxa"/>
          </w:tcPr>
          <w:p w14:paraId="2F28A95A" w14:textId="2AA89675" w:rsidR="008B4A6D" w:rsidRPr="008B4A6D" w:rsidRDefault="00964A2C" w:rsidP="008B4A6D">
            <w:pPr>
              <w:jc w:val="right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Leesburg,</w:t>
            </w:r>
            <w:r w:rsidR="008B4A6D" w:rsidRPr="008B4A6D">
              <w:rPr>
                <w:color w:val="FFFFFF" w:themeColor="background1"/>
                <w:sz w:val="20"/>
              </w:rPr>
              <w:t xml:space="preserve"> </w:t>
            </w:r>
            <w:r>
              <w:rPr>
                <w:color w:val="FFFFFF" w:themeColor="background1"/>
                <w:sz w:val="20"/>
              </w:rPr>
              <w:t>FL</w:t>
            </w:r>
            <w:r w:rsidR="008B4A6D" w:rsidRPr="008B4A6D">
              <w:rPr>
                <w:color w:val="FFFFFF" w:themeColor="background1"/>
                <w:sz w:val="20"/>
              </w:rPr>
              <w:t xml:space="preserve"> </w:t>
            </w:r>
            <w:r w:rsidRPr="00964A2C">
              <w:rPr>
                <w:color w:val="FFFFFF" w:themeColor="background1"/>
                <w:sz w:val="20"/>
              </w:rPr>
              <w:t>34748</w:t>
            </w:r>
            <w:r w:rsidR="008B4A6D" w:rsidRPr="008B4A6D">
              <w:rPr>
                <w:color w:val="FFFFFF" w:themeColor="background1"/>
                <w:sz w:val="20"/>
              </w:rPr>
              <w:t xml:space="preserve"> </w:t>
            </w:r>
          </w:p>
          <w:p w14:paraId="45F5B098" w14:textId="4ED08D11" w:rsidR="008B4A6D" w:rsidRPr="008B4A6D" w:rsidRDefault="00964A2C" w:rsidP="008B4A6D">
            <w:pPr>
              <w:jc w:val="right"/>
              <w:rPr>
                <w:color w:val="FFFFFF" w:themeColor="background1"/>
                <w:sz w:val="20"/>
              </w:rPr>
            </w:pPr>
            <w:r w:rsidRPr="00964A2C">
              <w:rPr>
                <w:color w:val="FFFFFF" w:themeColor="background1"/>
                <w:sz w:val="20"/>
              </w:rPr>
              <w:t>shaun@shaunmymudes.com</w:t>
            </w:r>
            <w:r w:rsidR="008B4A6D" w:rsidRPr="008B4A6D">
              <w:rPr>
                <w:color w:val="FFFFFF" w:themeColor="background1"/>
                <w:sz w:val="20"/>
              </w:rPr>
              <w:t xml:space="preserve"> </w:t>
            </w:r>
            <w:r w:rsidR="008B4A6D" w:rsidRPr="008B4A6D">
              <w:rPr>
                <w:color w:val="FFFFFF" w:themeColor="background1"/>
                <w:sz w:val="20"/>
              </w:rPr>
              <w:sym w:font="Wingdings" w:char="F077"/>
            </w:r>
            <w:r w:rsidR="008B4A6D" w:rsidRPr="008B4A6D">
              <w:rPr>
                <w:color w:val="FFFFFF" w:themeColor="background1"/>
                <w:sz w:val="20"/>
              </w:rPr>
              <w:t xml:space="preserve"> </w:t>
            </w:r>
            <w:r w:rsidRPr="00964A2C">
              <w:rPr>
                <w:color w:val="FFFFFF" w:themeColor="background1"/>
                <w:sz w:val="20"/>
              </w:rPr>
              <w:t>407.620.3575</w:t>
            </w:r>
          </w:p>
          <w:p w14:paraId="7D849B52" w14:textId="58E132F9" w:rsidR="008B4A6D" w:rsidRPr="008B4A6D" w:rsidRDefault="00964A2C" w:rsidP="00964A2C">
            <w:pPr>
              <w:jc w:val="right"/>
              <w:rPr>
                <w:color w:val="FFFFFF" w:themeColor="background1"/>
                <w:sz w:val="20"/>
              </w:rPr>
            </w:pPr>
            <w:r w:rsidRPr="00964A2C">
              <w:rPr>
                <w:color w:val="FFFFFF" w:themeColor="background1"/>
                <w:sz w:val="20"/>
              </w:rPr>
              <w:t>linkedin.com/in/shaunmymudes</w:t>
            </w:r>
          </w:p>
        </w:tc>
      </w:tr>
    </w:tbl>
    <w:p w14:paraId="4AE22FBF" w14:textId="77777777" w:rsidR="008B4A6D" w:rsidRDefault="008B4A6D" w:rsidP="008B4A6D">
      <w:pPr>
        <w:pStyle w:val="Heading1"/>
      </w:pPr>
      <w:r w:rsidRPr="00D23896">
        <w:rPr>
          <w:noProof/>
          <w:color w:val="808080" w:themeColor="background1" w:themeShade="8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859964" wp14:editId="175A7E0D">
                <wp:simplePos x="0" y="0"/>
                <wp:positionH relativeFrom="page">
                  <wp:posOffset>-180975</wp:posOffset>
                </wp:positionH>
                <wp:positionV relativeFrom="paragraph">
                  <wp:posOffset>-1021715</wp:posOffset>
                </wp:positionV>
                <wp:extent cx="8067675" cy="1221475"/>
                <wp:effectExtent l="0" t="0" r="28575" b="17145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7675" cy="122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7C831" id="Rectangle 1" o:spid="_x0000_s1026" alt="&quot;&quot;" style="position:absolute;margin-left:-14.25pt;margin-top:-80.45pt;width:635.25pt;height:96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" fillcolor="#204458 [1604]" strokecolor="#204458 [1604]" strokeweight=".5pt">
                <w10:wrap anchorx="page"/>
              </v:rect>
            </w:pict>
          </mc:Fallback>
        </mc:AlternateContent>
      </w:r>
    </w:p>
    <w:p w14:paraId="624E948A" w14:textId="77777777" w:rsidR="008B4A6D" w:rsidRPr="008B4A6D" w:rsidRDefault="008B4A6D" w:rsidP="008B4A6D">
      <w:pPr>
        <w:pStyle w:val="Heading1"/>
        <w:rPr>
          <w:sz w:val="20"/>
          <w:szCs w:val="20"/>
        </w:rPr>
      </w:pPr>
    </w:p>
    <w:p w14:paraId="7BA57062" w14:textId="0A81FB63" w:rsidR="00A26918" w:rsidRPr="008B4A6D" w:rsidRDefault="00097864" w:rsidP="008B4A6D">
      <w:pPr>
        <w:pStyle w:val="Heading1"/>
      </w:pPr>
      <w:r w:rsidRPr="008B4A6D">
        <w:t>T</w:t>
      </w:r>
      <w:r w:rsidR="00524914">
        <w:t>arget Role</w:t>
      </w:r>
      <w:r w:rsidRPr="008B4A6D">
        <w:t xml:space="preserve">: </w:t>
      </w:r>
      <w:r w:rsidR="00A625FB">
        <w:rPr>
          <w:color w:val="204559"/>
        </w:rPr>
        <w:t xml:space="preserve">Chief Revenue </w:t>
      </w:r>
      <w:r w:rsidR="00A625FB" w:rsidRPr="00B42FB8">
        <w:rPr>
          <w:color w:val="204559"/>
        </w:rPr>
        <w:t>Office</w:t>
      </w:r>
      <w:r w:rsidR="00370A5C" w:rsidRPr="00B42FB8">
        <w:rPr>
          <w:color w:val="204559"/>
        </w:rPr>
        <w:t>r</w:t>
      </w:r>
    </w:p>
    <w:p w14:paraId="14D56248" w14:textId="4D7C6166" w:rsidR="00A26918" w:rsidRPr="00A47767" w:rsidRDefault="0031191F" w:rsidP="008B4A6D">
      <w:pPr>
        <w:pStyle w:val="Heading2"/>
        <w:pBdr>
          <w:top w:val="none" w:sz="0" w:space="0" w:color="auto"/>
        </w:pBdr>
        <w:rPr>
          <w:sz w:val="24"/>
          <w:szCs w:val="24"/>
        </w:rPr>
      </w:pPr>
      <w:r w:rsidRPr="00A47767">
        <w:rPr>
          <w:sz w:val="24"/>
          <w:szCs w:val="24"/>
        </w:rPr>
        <w:t>Revenue Growth –</w:t>
      </w:r>
      <w:r>
        <w:rPr>
          <w:sz w:val="24"/>
          <w:szCs w:val="24"/>
        </w:rPr>
        <w:t xml:space="preserve"> </w:t>
      </w:r>
      <w:r w:rsidR="00171035" w:rsidRPr="00A47767">
        <w:rPr>
          <w:sz w:val="24"/>
          <w:szCs w:val="24"/>
        </w:rPr>
        <w:t>Marketing</w:t>
      </w:r>
      <w:r w:rsidR="00DF294E" w:rsidRPr="00A47767">
        <w:rPr>
          <w:sz w:val="24"/>
          <w:szCs w:val="24"/>
        </w:rPr>
        <w:t xml:space="preserve"> </w:t>
      </w:r>
      <w:r w:rsidR="00C54DF1" w:rsidRPr="00A47767">
        <w:rPr>
          <w:sz w:val="24"/>
          <w:szCs w:val="24"/>
        </w:rPr>
        <w:t xml:space="preserve">Strategy – </w:t>
      </w:r>
      <w:r w:rsidR="00C818CD" w:rsidRPr="00A47767">
        <w:rPr>
          <w:sz w:val="24"/>
          <w:szCs w:val="24"/>
        </w:rPr>
        <w:t xml:space="preserve">Product Management – </w:t>
      </w:r>
      <w:r w:rsidR="00C54DF1" w:rsidRPr="00A47767">
        <w:rPr>
          <w:sz w:val="24"/>
          <w:szCs w:val="24"/>
        </w:rPr>
        <w:t>Sales Transformation</w:t>
      </w:r>
      <w:r>
        <w:rPr>
          <w:sz w:val="24"/>
          <w:szCs w:val="24"/>
        </w:rPr>
        <w:t xml:space="preserve"> </w:t>
      </w:r>
      <w:r w:rsidR="003F2F56" w:rsidRPr="00A47767">
        <w:rPr>
          <w:sz w:val="24"/>
          <w:szCs w:val="24"/>
        </w:rPr>
        <w:t>– Market Expansion</w:t>
      </w:r>
    </w:p>
    <w:p w14:paraId="23BFB17E" w14:textId="10B0CD80" w:rsidR="006C137E" w:rsidRDefault="00C54DF1" w:rsidP="0000441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CRO</w:t>
      </w:r>
      <w:r w:rsidR="009457D0">
        <w:rPr>
          <w:sz w:val="20"/>
          <w:szCs w:val="20"/>
        </w:rPr>
        <w:t>/COO</w:t>
      </w:r>
      <w:r w:rsidR="00093CBD">
        <w:rPr>
          <w:sz w:val="20"/>
          <w:szCs w:val="20"/>
        </w:rPr>
        <w:t xml:space="preserve"> </w:t>
      </w:r>
      <w:r w:rsidR="007336AD">
        <w:rPr>
          <w:sz w:val="20"/>
          <w:szCs w:val="20"/>
        </w:rPr>
        <w:t xml:space="preserve">who </w:t>
      </w:r>
      <w:r w:rsidR="009A704E">
        <w:rPr>
          <w:sz w:val="20"/>
          <w:szCs w:val="20"/>
        </w:rPr>
        <w:t>develops</w:t>
      </w:r>
      <w:r w:rsidR="005B2DEE">
        <w:rPr>
          <w:sz w:val="20"/>
          <w:szCs w:val="20"/>
        </w:rPr>
        <w:t xml:space="preserve"> </w:t>
      </w:r>
      <w:r w:rsidR="00DD7D6F">
        <w:rPr>
          <w:sz w:val="20"/>
          <w:szCs w:val="20"/>
        </w:rPr>
        <w:t>GTM</w:t>
      </w:r>
      <w:r w:rsidR="009A704E">
        <w:rPr>
          <w:sz w:val="20"/>
          <w:szCs w:val="20"/>
        </w:rPr>
        <w:t xml:space="preserve"> strategy</w:t>
      </w:r>
      <w:r w:rsidR="00475A93">
        <w:rPr>
          <w:sz w:val="20"/>
          <w:szCs w:val="20"/>
        </w:rPr>
        <w:t xml:space="preserve"> for new products</w:t>
      </w:r>
      <w:r w:rsidR="009D7F31">
        <w:rPr>
          <w:sz w:val="20"/>
          <w:szCs w:val="20"/>
        </w:rPr>
        <w:t>,</w:t>
      </w:r>
      <w:r w:rsidR="0046329E">
        <w:rPr>
          <w:sz w:val="20"/>
          <w:szCs w:val="20"/>
        </w:rPr>
        <w:t xml:space="preserve"> </w:t>
      </w:r>
      <w:r w:rsidR="00DC1236">
        <w:rPr>
          <w:sz w:val="20"/>
          <w:szCs w:val="20"/>
        </w:rPr>
        <w:t>oversee</w:t>
      </w:r>
      <w:r w:rsidR="009A68FC">
        <w:rPr>
          <w:sz w:val="20"/>
          <w:szCs w:val="20"/>
        </w:rPr>
        <w:t>s</w:t>
      </w:r>
      <w:r w:rsidR="00ED3B82">
        <w:rPr>
          <w:sz w:val="20"/>
          <w:szCs w:val="20"/>
        </w:rPr>
        <w:t xml:space="preserve"> the</w:t>
      </w:r>
      <w:r w:rsidR="00DC1236">
        <w:rPr>
          <w:sz w:val="20"/>
          <w:szCs w:val="20"/>
        </w:rPr>
        <w:t xml:space="preserve"> </w:t>
      </w:r>
      <w:r w:rsidR="00345C51">
        <w:rPr>
          <w:sz w:val="20"/>
          <w:szCs w:val="20"/>
        </w:rPr>
        <w:t xml:space="preserve">performance of a </w:t>
      </w:r>
      <w:r w:rsidR="0042340B">
        <w:rPr>
          <w:sz w:val="20"/>
          <w:szCs w:val="20"/>
        </w:rPr>
        <w:t>p</w:t>
      </w:r>
      <w:r w:rsidR="00DC1236">
        <w:rPr>
          <w:sz w:val="20"/>
          <w:szCs w:val="20"/>
        </w:rPr>
        <w:t xml:space="preserve">ortfolio </w:t>
      </w:r>
      <w:r w:rsidR="00345C51">
        <w:rPr>
          <w:sz w:val="20"/>
          <w:szCs w:val="20"/>
        </w:rPr>
        <w:t>of</w:t>
      </w:r>
      <w:r w:rsidR="00BF37B9">
        <w:rPr>
          <w:sz w:val="20"/>
          <w:szCs w:val="20"/>
        </w:rPr>
        <w:t xml:space="preserve"> </w:t>
      </w:r>
      <w:r w:rsidR="004B086B">
        <w:rPr>
          <w:sz w:val="20"/>
          <w:szCs w:val="20"/>
        </w:rPr>
        <w:t>SaaS technologies</w:t>
      </w:r>
      <w:r w:rsidR="00534539">
        <w:rPr>
          <w:sz w:val="20"/>
          <w:szCs w:val="20"/>
        </w:rPr>
        <w:t xml:space="preserve">, </w:t>
      </w:r>
      <w:r w:rsidR="00C320D8">
        <w:rPr>
          <w:sz w:val="20"/>
          <w:szCs w:val="20"/>
        </w:rPr>
        <w:t xml:space="preserve">optimizes </w:t>
      </w:r>
      <w:r w:rsidR="004B086B">
        <w:rPr>
          <w:sz w:val="20"/>
          <w:szCs w:val="20"/>
        </w:rPr>
        <w:t>sales/marketing</w:t>
      </w:r>
      <w:r w:rsidR="0046329E">
        <w:rPr>
          <w:sz w:val="20"/>
          <w:szCs w:val="20"/>
        </w:rPr>
        <w:t xml:space="preserve"> </w:t>
      </w:r>
      <w:r w:rsidR="002D0454">
        <w:rPr>
          <w:sz w:val="20"/>
          <w:szCs w:val="20"/>
        </w:rPr>
        <w:t>activities</w:t>
      </w:r>
      <w:r w:rsidR="005E7EC4">
        <w:rPr>
          <w:sz w:val="20"/>
          <w:szCs w:val="20"/>
        </w:rPr>
        <w:t>,</w:t>
      </w:r>
      <w:r w:rsidR="00981E52">
        <w:rPr>
          <w:sz w:val="20"/>
          <w:szCs w:val="20"/>
        </w:rPr>
        <w:t xml:space="preserve"> </w:t>
      </w:r>
      <w:r w:rsidR="00E00091">
        <w:rPr>
          <w:sz w:val="20"/>
          <w:szCs w:val="20"/>
        </w:rPr>
        <w:t xml:space="preserve">and </w:t>
      </w:r>
      <w:r w:rsidR="0076070E">
        <w:rPr>
          <w:sz w:val="20"/>
          <w:szCs w:val="20"/>
        </w:rPr>
        <w:t>drives</w:t>
      </w:r>
      <w:r w:rsidR="008F74AD">
        <w:rPr>
          <w:sz w:val="20"/>
          <w:szCs w:val="20"/>
        </w:rPr>
        <w:t xml:space="preserve"> customer acquisition</w:t>
      </w:r>
      <w:r w:rsidR="00731F72">
        <w:rPr>
          <w:sz w:val="20"/>
          <w:szCs w:val="20"/>
        </w:rPr>
        <w:t xml:space="preserve"> </w:t>
      </w:r>
      <w:r w:rsidR="008F74AD">
        <w:rPr>
          <w:sz w:val="20"/>
          <w:szCs w:val="20"/>
        </w:rPr>
        <w:t xml:space="preserve">to deliver </w:t>
      </w:r>
      <w:r w:rsidR="00FC3C60">
        <w:rPr>
          <w:sz w:val="20"/>
          <w:szCs w:val="20"/>
        </w:rPr>
        <w:t xml:space="preserve">record-setting sales of enterprise </w:t>
      </w:r>
      <w:r w:rsidR="004B086B">
        <w:rPr>
          <w:sz w:val="20"/>
          <w:szCs w:val="20"/>
        </w:rPr>
        <w:t>solutions</w:t>
      </w:r>
      <w:r w:rsidR="00FC3C60">
        <w:rPr>
          <w:sz w:val="20"/>
          <w:szCs w:val="20"/>
        </w:rPr>
        <w:t xml:space="preserve"> for manufacturing</w:t>
      </w:r>
      <w:r w:rsidR="006F7A4F">
        <w:rPr>
          <w:sz w:val="20"/>
          <w:szCs w:val="20"/>
        </w:rPr>
        <w:t>.</w:t>
      </w:r>
    </w:p>
    <w:p w14:paraId="59280F3D" w14:textId="6E987CCB" w:rsidR="004155E5" w:rsidRDefault="006C137E" w:rsidP="00BF3AEC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Sales/Marketing </w:t>
      </w:r>
      <w:r w:rsidR="00BB4B52">
        <w:rPr>
          <w:sz w:val="20"/>
          <w:szCs w:val="20"/>
        </w:rPr>
        <w:t>l</w:t>
      </w:r>
      <w:r w:rsidR="008C65F9">
        <w:rPr>
          <w:sz w:val="20"/>
          <w:szCs w:val="20"/>
        </w:rPr>
        <w:t xml:space="preserve">eader </w:t>
      </w:r>
      <w:r>
        <w:rPr>
          <w:sz w:val="20"/>
          <w:szCs w:val="20"/>
        </w:rPr>
        <w:t xml:space="preserve">who </w:t>
      </w:r>
      <w:r w:rsidR="00C320D8">
        <w:rPr>
          <w:sz w:val="20"/>
          <w:szCs w:val="20"/>
        </w:rPr>
        <w:t xml:space="preserve">builds, </w:t>
      </w:r>
      <w:r>
        <w:rPr>
          <w:sz w:val="20"/>
          <w:szCs w:val="20"/>
        </w:rPr>
        <w:t>trains</w:t>
      </w:r>
      <w:r w:rsidR="00C320D8">
        <w:rPr>
          <w:sz w:val="20"/>
          <w:szCs w:val="20"/>
        </w:rPr>
        <w:t xml:space="preserve">, </w:t>
      </w:r>
      <w:r>
        <w:rPr>
          <w:sz w:val="20"/>
          <w:szCs w:val="20"/>
        </w:rPr>
        <w:t>and coaches</w:t>
      </w:r>
      <w:r w:rsidR="00CE3A81">
        <w:rPr>
          <w:sz w:val="20"/>
          <w:szCs w:val="20"/>
        </w:rPr>
        <w:t xml:space="preserve"> </w:t>
      </w:r>
      <w:r w:rsidR="00F07170">
        <w:rPr>
          <w:sz w:val="20"/>
          <w:szCs w:val="20"/>
        </w:rPr>
        <w:t>teams</w:t>
      </w:r>
      <w:r w:rsidR="007025E9">
        <w:rPr>
          <w:sz w:val="20"/>
          <w:szCs w:val="20"/>
        </w:rPr>
        <w:t xml:space="preserve"> </w:t>
      </w:r>
      <w:r w:rsidR="00166F3D">
        <w:rPr>
          <w:sz w:val="20"/>
          <w:szCs w:val="20"/>
        </w:rPr>
        <w:t>to deliver an exceptional customer experience throughout the entire sales cycle</w:t>
      </w:r>
      <w:r w:rsidR="008D51F6">
        <w:rPr>
          <w:sz w:val="20"/>
          <w:szCs w:val="20"/>
        </w:rPr>
        <w:t xml:space="preserve"> </w:t>
      </w:r>
      <w:r w:rsidR="00FA5373">
        <w:rPr>
          <w:sz w:val="20"/>
          <w:szCs w:val="20"/>
        </w:rPr>
        <w:t xml:space="preserve">including </w:t>
      </w:r>
      <w:r w:rsidR="00A70804">
        <w:rPr>
          <w:sz w:val="20"/>
          <w:szCs w:val="20"/>
        </w:rPr>
        <w:t>lead generation</w:t>
      </w:r>
      <w:r w:rsidR="0060592A">
        <w:rPr>
          <w:sz w:val="20"/>
          <w:szCs w:val="20"/>
        </w:rPr>
        <w:t>,</w:t>
      </w:r>
      <w:r w:rsidR="005D32FF">
        <w:rPr>
          <w:sz w:val="20"/>
          <w:szCs w:val="20"/>
        </w:rPr>
        <w:t xml:space="preserve"> </w:t>
      </w:r>
      <w:r w:rsidR="00D23DBA">
        <w:rPr>
          <w:sz w:val="20"/>
          <w:szCs w:val="20"/>
        </w:rPr>
        <w:t xml:space="preserve">relationship building, </w:t>
      </w:r>
      <w:r w:rsidR="005D32FF">
        <w:rPr>
          <w:sz w:val="20"/>
          <w:szCs w:val="20"/>
        </w:rPr>
        <w:t>consultative</w:t>
      </w:r>
      <w:r w:rsidR="008970C1">
        <w:rPr>
          <w:sz w:val="20"/>
          <w:szCs w:val="20"/>
        </w:rPr>
        <w:t xml:space="preserve"> selling, </w:t>
      </w:r>
      <w:r w:rsidR="007025E9">
        <w:rPr>
          <w:sz w:val="20"/>
          <w:szCs w:val="20"/>
        </w:rPr>
        <w:t>contract negotiation</w:t>
      </w:r>
      <w:r w:rsidR="000A7B43">
        <w:rPr>
          <w:sz w:val="20"/>
          <w:szCs w:val="20"/>
        </w:rPr>
        <w:t xml:space="preserve">, closing, and </w:t>
      </w:r>
      <w:r w:rsidR="00401476">
        <w:rPr>
          <w:sz w:val="20"/>
          <w:szCs w:val="20"/>
        </w:rPr>
        <w:t>s</w:t>
      </w:r>
      <w:r w:rsidR="002C4EB1">
        <w:rPr>
          <w:sz w:val="20"/>
          <w:szCs w:val="20"/>
        </w:rPr>
        <w:t>ervice</w:t>
      </w:r>
      <w:r w:rsidR="00C320D8">
        <w:rPr>
          <w:sz w:val="20"/>
          <w:szCs w:val="20"/>
        </w:rPr>
        <w:t>.</w:t>
      </w:r>
      <w:r w:rsidR="00B049EE">
        <w:rPr>
          <w:sz w:val="20"/>
          <w:szCs w:val="20"/>
        </w:rPr>
        <w:t xml:space="preserve"> </w:t>
      </w:r>
    </w:p>
    <w:p w14:paraId="1AD18AC7" w14:textId="7593FBC7" w:rsidR="00DD5CF0" w:rsidRDefault="00DD5CF0" w:rsidP="00DD5CF0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Business </w:t>
      </w:r>
      <w:r w:rsidR="00BB4B52">
        <w:rPr>
          <w:sz w:val="20"/>
          <w:szCs w:val="20"/>
        </w:rPr>
        <w:t>b</w:t>
      </w:r>
      <w:r>
        <w:rPr>
          <w:sz w:val="20"/>
          <w:szCs w:val="20"/>
        </w:rPr>
        <w:t xml:space="preserve">uilder </w:t>
      </w:r>
      <w:r w:rsidR="00DF3A4A">
        <w:rPr>
          <w:sz w:val="20"/>
          <w:szCs w:val="20"/>
        </w:rPr>
        <w:t xml:space="preserve">who is </w:t>
      </w:r>
      <w:r>
        <w:rPr>
          <w:sz w:val="20"/>
          <w:szCs w:val="20"/>
        </w:rPr>
        <w:t xml:space="preserve">laser-focused on leading initiatives to </w:t>
      </w:r>
      <w:r w:rsidR="00C320D8">
        <w:rPr>
          <w:sz w:val="20"/>
          <w:szCs w:val="20"/>
        </w:rPr>
        <w:t>drive</w:t>
      </w:r>
      <w:r>
        <w:rPr>
          <w:sz w:val="20"/>
          <w:szCs w:val="20"/>
        </w:rPr>
        <w:t xml:space="preserve"> </w:t>
      </w:r>
      <w:r w:rsidR="00557247">
        <w:rPr>
          <w:sz w:val="20"/>
          <w:szCs w:val="20"/>
        </w:rPr>
        <w:t xml:space="preserve">revenue growth, </w:t>
      </w:r>
      <w:r>
        <w:rPr>
          <w:sz w:val="20"/>
          <w:szCs w:val="20"/>
        </w:rPr>
        <w:t xml:space="preserve">operational efficiency, and profit margins. </w:t>
      </w:r>
    </w:p>
    <w:p w14:paraId="70DD8201" w14:textId="77777777" w:rsidR="00AE0DF1" w:rsidRPr="00004410" w:rsidRDefault="00AE0DF1">
      <w:pPr>
        <w:rPr>
          <w:sz w:val="12"/>
          <w:szCs w:val="12"/>
        </w:rPr>
      </w:pPr>
    </w:p>
    <w:tbl>
      <w:tblPr>
        <w:tblStyle w:val="TableGrid"/>
        <w:tblW w:w="0" w:type="auto"/>
        <w:jc w:val="center"/>
        <w:tblBorders>
          <w:top w:val="single" w:sz="12" w:space="0" w:color="DDDDDD" w:themeColor="background2"/>
          <w:left w:val="single" w:sz="12" w:space="0" w:color="DDDDDD" w:themeColor="background2"/>
          <w:bottom w:val="single" w:sz="12" w:space="0" w:color="DDDDDD" w:themeColor="background2"/>
          <w:right w:val="single" w:sz="12" w:space="0" w:color="DDDDDD" w:themeColor="background2"/>
          <w:insideH w:val="none" w:sz="0" w:space="0" w:color="auto"/>
          <w:insideV w:val="none" w:sz="0" w:space="0" w:color="auto"/>
        </w:tblBorders>
        <w:shd w:val="clear" w:color="auto" w:fill="DDDDDD" w:themeFill="background2"/>
        <w:tblLook w:val="04A0" w:firstRow="1" w:lastRow="0" w:firstColumn="1" w:lastColumn="0" w:noHBand="0" w:noVBand="1"/>
      </w:tblPr>
      <w:tblGrid>
        <w:gridCol w:w="4202"/>
        <w:gridCol w:w="222"/>
        <w:gridCol w:w="4640"/>
      </w:tblGrid>
      <w:tr w:rsidR="000A5A71" w14:paraId="1F0DB496" w14:textId="77777777" w:rsidTr="009448A4">
        <w:trPr>
          <w:trHeight w:val="1185"/>
          <w:jc w:val="center"/>
        </w:trPr>
        <w:tc>
          <w:tcPr>
            <w:tcW w:w="0" w:type="auto"/>
            <w:shd w:val="clear" w:color="auto" w:fill="DDDDDD" w:themeFill="background2"/>
          </w:tcPr>
          <w:p w14:paraId="7CD16150" w14:textId="2A639E58" w:rsidR="000A5A71" w:rsidRPr="00E13D0C" w:rsidRDefault="000A5A71" w:rsidP="00D041BA">
            <w:pPr>
              <w:rPr>
                <w:sz w:val="20"/>
                <w:szCs w:val="20"/>
              </w:rPr>
            </w:pPr>
            <w:r w:rsidRPr="00E13D0C">
              <w:rPr>
                <w:sz w:val="20"/>
                <w:szCs w:val="20"/>
              </w:rPr>
              <w:t>Business Development &amp; Executive Management</w:t>
            </w:r>
          </w:p>
          <w:p w14:paraId="2FF40CF4" w14:textId="4ABE652B" w:rsidR="000A5A71" w:rsidRPr="00E13D0C" w:rsidRDefault="000A5A71" w:rsidP="00D04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Marketing &amp; Sales Strategies</w:t>
            </w:r>
          </w:p>
          <w:p w14:paraId="4D5F77BA" w14:textId="053BFC3D" w:rsidR="000A5A71" w:rsidRPr="00E13D0C" w:rsidRDefault="000A5A71" w:rsidP="00D041BA">
            <w:pPr>
              <w:rPr>
                <w:sz w:val="20"/>
                <w:szCs w:val="20"/>
              </w:rPr>
            </w:pPr>
            <w:r w:rsidRPr="00E13D0C">
              <w:rPr>
                <w:sz w:val="20"/>
                <w:szCs w:val="20"/>
              </w:rPr>
              <w:t xml:space="preserve">RevOps, SalesOps &amp; </w:t>
            </w:r>
            <w:r>
              <w:rPr>
                <w:sz w:val="20"/>
                <w:szCs w:val="20"/>
              </w:rPr>
              <w:t>CS</w:t>
            </w:r>
            <w:r w:rsidRPr="00E13D0C">
              <w:rPr>
                <w:sz w:val="20"/>
                <w:szCs w:val="20"/>
              </w:rPr>
              <w:t>Ops</w:t>
            </w:r>
            <w:r>
              <w:rPr>
                <w:sz w:val="20"/>
                <w:szCs w:val="20"/>
              </w:rPr>
              <w:t xml:space="preserve"> Leadership</w:t>
            </w:r>
          </w:p>
          <w:p w14:paraId="21CCA4DF" w14:textId="69486CED" w:rsidR="000A5A71" w:rsidRDefault="000A5A71" w:rsidP="00D041BA">
            <w:pPr>
              <w:rPr>
                <w:sz w:val="20"/>
                <w:szCs w:val="20"/>
              </w:rPr>
            </w:pPr>
            <w:r w:rsidRPr="00E13D0C">
              <w:rPr>
                <w:sz w:val="20"/>
                <w:szCs w:val="20"/>
              </w:rPr>
              <w:t>Talent Management</w:t>
            </w:r>
            <w:r>
              <w:rPr>
                <w:sz w:val="20"/>
                <w:szCs w:val="20"/>
              </w:rPr>
              <w:t xml:space="preserve"> &amp; Business Performance</w:t>
            </w:r>
          </w:p>
          <w:p w14:paraId="6B999FDC" w14:textId="1A87A5DA" w:rsidR="000A5A71" w:rsidRPr="00E13D0C" w:rsidRDefault="000A5A71" w:rsidP="00D041BA">
            <w:pPr>
              <w:rPr>
                <w:sz w:val="20"/>
                <w:szCs w:val="20"/>
              </w:rPr>
            </w:pPr>
            <w:r w:rsidRPr="00E13D0C">
              <w:rPr>
                <w:sz w:val="20"/>
                <w:szCs w:val="20"/>
              </w:rPr>
              <w:t xml:space="preserve">B2B Sales &amp; </w:t>
            </w:r>
            <w:r>
              <w:rPr>
                <w:sz w:val="20"/>
                <w:szCs w:val="20"/>
              </w:rPr>
              <w:t xml:space="preserve">Enterprise </w:t>
            </w:r>
            <w:r w:rsidRPr="00E13D0C">
              <w:rPr>
                <w:sz w:val="20"/>
                <w:szCs w:val="20"/>
              </w:rPr>
              <w:t>Solutions Selling</w:t>
            </w:r>
          </w:p>
        </w:tc>
        <w:tc>
          <w:tcPr>
            <w:tcW w:w="0" w:type="auto"/>
            <w:shd w:val="clear" w:color="auto" w:fill="DDDDDD" w:themeFill="background2"/>
          </w:tcPr>
          <w:p w14:paraId="421E0DD2" w14:textId="77777777" w:rsidR="000A5A71" w:rsidRDefault="000A5A71" w:rsidP="00061C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 w:themeFill="background2"/>
          </w:tcPr>
          <w:p w14:paraId="1ADBF119" w14:textId="347330A6" w:rsidR="000A5A71" w:rsidRPr="00E13D0C" w:rsidRDefault="000A5A71" w:rsidP="0006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Customer Acquisition &amp; </w:t>
            </w:r>
            <w:r w:rsidRPr="00E13D0C">
              <w:rPr>
                <w:sz w:val="20"/>
                <w:szCs w:val="20"/>
              </w:rPr>
              <w:t>Relationship Management</w:t>
            </w:r>
          </w:p>
          <w:p w14:paraId="6B6B46A9" w14:textId="6E7F4AE2" w:rsidR="000A5A71" w:rsidRPr="00E13D0C" w:rsidRDefault="000A5A71" w:rsidP="00A81BAC">
            <w:pPr>
              <w:tabs>
                <w:tab w:val="left" w:pos="783"/>
              </w:tabs>
              <w:rPr>
                <w:sz w:val="20"/>
                <w:szCs w:val="20"/>
              </w:rPr>
            </w:pPr>
            <w:r w:rsidRPr="00E13D0C">
              <w:rPr>
                <w:sz w:val="20"/>
                <w:szCs w:val="20"/>
              </w:rPr>
              <w:t>Strategic Partnerships &amp; Business Alliances</w:t>
            </w:r>
          </w:p>
          <w:p w14:paraId="544F3F6D" w14:textId="3FF43129" w:rsidR="000A5A71" w:rsidRPr="00E13D0C" w:rsidRDefault="000A5A71" w:rsidP="00A81BAC">
            <w:pPr>
              <w:tabs>
                <w:tab w:val="left" w:pos="783"/>
              </w:tabs>
              <w:rPr>
                <w:sz w:val="20"/>
                <w:szCs w:val="20"/>
              </w:rPr>
            </w:pPr>
            <w:r w:rsidRPr="00E13D0C">
              <w:rPr>
                <w:sz w:val="20"/>
                <w:szCs w:val="20"/>
              </w:rPr>
              <w:t>Market Research &amp; Trends, Competitive Analysis</w:t>
            </w:r>
          </w:p>
          <w:p w14:paraId="2528EC65" w14:textId="77777777" w:rsidR="000A5A71" w:rsidRPr="00E13D0C" w:rsidRDefault="000A5A71" w:rsidP="00A81BAC">
            <w:pPr>
              <w:tabs>
                <w:tab w:val="left" w:pos="783"/>
              </w:tabs>
              <w:rPr>
                <w:sz w:val="20"/>
                <w:szCs w:val="20"/>
              </w:rPr>
            </w:pPr>
            <w:r w:rsidRPr="00E13D0C">
              <w:rPr>
                <w:sz w:val="20"/>
                <w:szCs w:val="20"/>
              </w:rPr>
              <w:t>Product Development &amp; Go-to-Market Strategy</w:t>
            </w:r>
          </w:p>
          <w:p w14:paraId="0C8D2D40" w14:textId="1F9D26DD" w:rsidR="000A5A71" w:rsidRPr="00E13D0C" w:rsidRDefault="000A5A71" w:rsidP="00D041BA">
            <w:pPr>
              <w:rPr>
                <w:sz w:val="20"/>
                <w:szCs w:val="20"/>
              </w:rPr>
            </w:pPr>
            <w:r w:rsidRPr="00E13D0C">
              <w:rPr>
                <w:sz w:val="20"/>
                <w:szCs w:val="20"/>
              </w:rPr>
              <w:t>Demand Generation, Product Positioning &amp; Messaging</w:t>
            </w:r>
          </w:p>
        </w:tc>
      </w:tr>
    </w:tbl>
    <w:p w14:paraId="6BD5AB24" w14:textId="77777777" w:rsidR="00AE0DF1" w:rsidRPr="00004410" w:rsidRDefault="00AE0DF1">
      <w:pPr>
        <w:rPr>
          <w:sz w:val="12"/>
          <w:szCs w:val="12"/>
        </w:rPr>
      </w:pPr>
    </w:p>
    <w:p w14:paraId="7F137D4F" w14:textId="65BCF030" w:rsidR="00097864" w:rsidRDefault="007C3E44" w:rsidP="008B4A6D">
      <w:pPr>
        <w:pStyle w:val="Heading2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05D7A6D" wp14:editId="52CB4A96">
                <wp:simplePos x="0" y="0"/>
                <wp:positionH relativeFrom="margin">
                  <wp:posOffset>102235</wp:posOffset>
                </wp:positionH>
                <wp:positionV relativeFrom="paragraph">
                  <wp:posOffset>299720</wp:posOffset>
                </wp:positionV>
                <wp:extent cx="2162810" cy="594360"/>
                <wp:effectExtent l="0" t="0" r="27940" b="1524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810" cy="594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68F41" w14:textId="1AA6096C" w:rsidR="00436B38" w:rsidRDefault="0094448E" w:rsidP="001F2D9B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Aligning Sales &amp; Marketing Strategies</w:t>
                            </w:r>
                          </w:p>
                          <w:p w14:paraId="5AF5BA9B" w14:textId="1E0AE0E7" w:rsidR="0068025A" w:rsidRDefault="00436B38" w:rsidP="001F2D9B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 xml:space="preserve">to Achieve </w:t>
                            </w:r>
                            <w:r w:rsidR="0068025A">
                              <w:rPr>
                                <w:color w:val="FFFFFF" w:themeColor="background1"/>
                                <w:sz w:val="20"/>
                              </w:rPr>
                              <w:t>Rapid &amp; Sustainable</w:t>
                            </w:r>
                          </w:p>
                          <w:p w14:paraId="3ED98C13" w14:textId="5180F2F6" w:rsidR="00EF2647" w:rsidRPr="00046CBB" w:rsidRDefault="003D4082" w:rsidP="001F2D9B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Revenue Growth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D7A6D" id="Rectangle 4" o:spid="_x0000_s1026" alt="&quot;&quot;" style="position:absolute;left:0;text-align:left;margin-left:8.05pt;margin-top:23.6pt;width:170.3pt;height:46.8pt;z-index:-2516367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" fillcolor="#204458 [1604]" strokecolor="#204458 [1604]" strokeweight=".5pt">
                <v:textbox>
                  <w:txbxContent>
                    <w:p w14:paraId="32968F41" w14:textId="1AA6096C" w:rsidR="00436B38" w:rsidRDefault="0094448E" w:rsidP="001F2D9B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>Aligning Sales &amp; Marketing Strategies</w:t>
                      </w:r>
                    </w:p>
                    <w:p w14:paraId="5AF5BA9B" w14:textId="1E0AE0E7" w:rsidR="0068025A" w:rsidRDefault="00436B38" w:rsidP="001F2D9B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 xml:space="preserve">to Achieve </w:t>
                      </w:r>
                      <w:r w:rsidR="0068025A">
                        <w:rPr>
                          <w:color w:val="FFFFFF" w:themeColor="background1"/>
                          <w:sz w:val="20"/>
                        </w:rPr>
                        <w:t>Rapid &amp; Sustainable</w:t>
                      </w:r>
                    </w:p>
                    <w:p w14:paraId="3ED98C13" w14:textId="5180F2F6" w:rsidR="00EF2647" w:rsidRPr="00046CBB" w:rsidRDefault="003D4082" w:rsidP="001F2D9B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>Revenue Growth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284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D8CA098" wp14:editId="5CAFD99D">
                <wp:simplePos x="0" y="0"/>
                <wp:positionH relativeFrom="margin">
                  <wp:posOffset>4644390</wp:posOffset>
                </wp:positionH>
                <wp:positionV relativeFrom="paragraph">
                  <wp:posOffset>284480</wp:posOffset>
                </wp:positionV>
                <wp:extent cx="2162810" cy="594360"/>
                <wp:effectExtent l="0" t="0" r="27940" b="15240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810" cy="594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271E5" w14:textId="2284195A" w:rsidR="00C47408" w:rsidRDefault="00C47408" w:rsidP="001F2D9B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Developing Technology Products</w:t>
                            </w:r>
                          </w:p>
                          <w:p w14:paraId="1BBF0C31" w14:textId="284AC4F3" w:rsidR="009168A8" w:rsidRPr="0045084C" w:rsidRDefault="00A66A08" w:rsidP="001F2D9B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084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Go-to-Market Strategy</w:t>
                            </w:r>
                          </w:p>
                          <w:p w14:paraId="6BC33590" w14:textId="34ACCC0E" w:rsidR="001F2D9B" w:rsidRDefault="00876A16" w:rsidP="001F2D9B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Omnic</w:t>
                            </w:r>
                            <w:r w:rsidR="0094448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hannel Marketing Campaigns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CA098" id="Rectangle 8" o:spid="_x0000_s1027" alt="&quot;&quot;" style="position:absolute;left:0;text-align:left;margin-left:365.7pt;margin-top:22.4pt;width:170.3pt;height:46.8pt;z-index:-2516346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" fillcolor="#204458 [1604]" strokecolor="#204458 [1604]" strokeweight=".5pt">
                <v:textbox>
                  <w:txbxContent>
                    <w:p w14:paraId="577271E5" w14:textId="2284195A" w:rsidR="00C47408" w:rsidRDefault="00C47408" w:rsidP="001F2D9B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Developing Technology Products</w:t>
                      </w:r>
                    </w:p>
                    <w:p w14:paraId="1BBF0C31" w14:textId="284AC4F3" w:rsidR="009168A8" w:rsidRPr="0045084C" w:rsidRDefault="00A66A08" w:rsidP="001F2D9B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5084C">
                        <w:rPr>
                          <w:color w:val="FFFFFF" w:themeColor="background1"/>
                          <w:sz w:val="20"/>
                          <w:szCs w:val="20"/>
                        </w:rPr>
                        <w:t>Go-to-Market Strategy</w:t>
                      </w:r>
                    </w:p>
                    <w:p w14:paraId="6BC33590" w14:textId="34ACCC0E" w:rsidR="001F2D9B" w:rsidRDefault="00876A16" w:rsidP="001F2D9B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Omnic</w:t>
                      </w:r>
                      <w:r w:rsidR="0094448E">
                        <w:rPr>
                          <w:color w:val="FFFFFF" w:themeColor="background1"/>
                          <w:sz w:val="20"/>
                          <w:szCs w:val="20"/>
                        </w:rPr>
                        <w:t>hannel Marketing Campaigns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284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63ADE8A" wp14:editId="2210951F">
                <wp:simplePos x="0" y="0"/>
                <wp:positionH relativeFrom="margin">
                  <wp:posOffset>2381250</wp:posOffset>
                </wp:positionH>
                <wp:positionV relativeFrom="paragraph">
                  <wp:posOffset>288290</wp:posOffset>
                </wp:positionV>
                <wp:extent cx="2162810" cy="594360"/>
                <wp:effectExtent l="0" t="0" r="27940" b="15240"/>
                <wp:wrapNone/>
                <wp:docPr id="7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810" cy="594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1D9A4" w14:textId="21165738" w:rsidR="0094448E" w:rsidRDefault="00E70D2D" w:rsidP="0094448E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 xml:space="preserve">Selling </w:t>
                            </w:r>
                            <w:r w:rsidR="0094448E">
                              <w:rPr>
                                <w:color w:val="FFFFFF" w:themeColor="background1"/>
                                <w:sz w:val="20"/>
                              </w:rPr>
                              <w:t>Enterprise Solutions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 xml:space="preserve"> for</w:t>
                            </w:r>
                            <w:r w:rsidR="0094448E">
                              <w:rPr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  <w:p w14:paraId="1B1833B3" w14:textId="7583A8ED" w:rsidR="003D4082" w:rsidRDefault="00724A33" w:rsidP="0094448E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Manufacturing</w:t>
                            </w:r>
                          </w:p>
                          <w:p w14:paraId="2C6768FE" w14:textId="7218D36C" w:rsidR="009E1F37" w:rsidRDefault="00C320D8" w:rsidP="003D4082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 xml:space="preserve">Hardware </w:t>
                            </w:r>
                            <w:r w:rsidR="002B4F87">
                              <w:rPr>
                                <w:color w:val="FFFFFF" w:themeColor="background1"/>
                                <w:sz w:val="20"/>
                              </w:rPr>
                              <w:t xml:space="preserve">&amp; </w:t>
                            </w:r>
                            <w:r w:rsidR="009E1F37">
                              <w:rPr>
                                <w:color w:val="FFFFFF" w:themeColor="background1"/>
                                <w:sz w:val="20"/>
                              </w:rPr>
                              <w:t>Software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ADE8A" id="Rectangle 7" o:spid="_x0000_s1028" alt="&quot;&quot;" style="position:absolute;left:0;text-align:left;margin-left:187.5pt;margin-top:22.7pt;width:170.3pt;height:46.8pt;z-index:-251646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" fillcolor="#204458 [1604]" strokecolor="#204458 [1604]" strokeweight=".5pt">
                <v:textbox>
                  <w:txbxContent>
                    <w:p w14:paraId="37D1D9A4" w14:textId="21165738" w:rsidR="0094448E" w:rsidRDefault="00E70D2D" w:rsidP="0094448E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 xml:space="preserve">Selling </w:t>
                      </w:r>
                      <w:r w:rsidR="0094448E">
                        <w:rPr>
                          <w:color w:val="FFFFFF" w:themeColor="background1"/>
                          <w:sz w:val="20"/>
                        </w:rPr>
                        <w:t>Enterprise Solutions</w:t>
                      </w:r>
                      <w:r>
                        <w:rPr>
                          <w:color w:val="FFFFFF" w:themeColor="background1"/>
                          <w:sz w:val="20"/>
                        </w:rPr>
                        <w:t xml:space="preserve"> for</w:t>
                      </w:r>
                      <w:r w:rsidR="0094448E">
                        <w:rPr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  <w:p w14:paraId="1B1833B3" w14:textId="7583A8ED" w:rsidR="003D4082" w:rsidRDefault="00724A33" w:rsidP="0094448E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>Manufacturing</w:t>
                      </w:r>
                    </w:p>
                    <w:p w14:paraId="2C6768FE" w14:textId="7218D36C" w:rsidR="009E1F37" w:rsidRDefault="00C320D8" w:rsidP="003D4082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 xml:space="preserve">Hardware </w:t>
                      </w:r>
                      <w:r w:rsidR="002B4F87">
                        <w:rPr>
                          <w:color w:val="FFFFFF" w:themeColor="background1"/>
                          <w:sz w:val="20"/>
                        </w:rPr>
                        <w:t>&amp;</w:t>
                      </w:r>
                      <w:r w:rsidR="002B4F87">
                        <w:rPr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9E1F37">
                        <w:rPr>
                          <w:color w:val="FFFFFF" w:themeColor="background1"/>
                          <w:sz w:val="20"/>
                        </w:rPr>
                        <w:t>Software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57ED" w:rsidRPr="008B4A6D">
        <w:t>Selected</w:t>
      </w:r>
      <w:r w:rsidR="00097864" w:rsidRPr="008B4A6D">
        <w:t xml:space="preserve"> Highlights</w:t>
      </w:r>
    </w:p>
    <w:p w14:paraId="29BB3C02" w14:textId="1CE20504" w:rsidR="00B209AE" w:rsidRPr="00E70D2D" w:rsidRDefault="00B209AE" w:rsidP="00E70D2D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209AE" w14:paraId="3D6A5482" w14:textId="77777777" w:rsidTr="00B209AE">
        <w:tc>
          <w:tcPr>
            <w:tcW w:w="3596" w:type="dxa"/>
          </w:tcPr>
          <w:p w14:paraId="2215A1CE" w14:textId="6CF01A56" w:rsidR="00B209AE" w:rsidRPr="00B209AE" w:rsidRDefault="00B209AE" w:rsidP="00C47408">
            <w:pPr>
              <w:rPr>
                <w:color w:val="DDDDDD" w:themeColor="background2"/>
              </w:rPr>
            </w:pPr>
          </w:p>
        </w:tc>
        <w:tc>
          <w:tcPr>
            <w:tcW w:w="3597" w:type="dxa"/>
          </w:tcPr>
          <w:p w14:paraId="4BE9FC4D" w14:textId="2C9DAA1C" w:rsidR="00B209AE" w:rsidRPr="00B209AE" w:rsidRDefault="00B209AE" w:rsidP="005232D9">
            <w:pPr>
              <w:jc w:val="center"/>
              <w:rPr>
                <w:color w:val="DDDDDD" w:themeColor="background2"/>
              </w:rPr>
            </w:pPr>
          </w:p>
        </w:tc>
        <w:tc>
          <w:tcPr>
            <w:tcW w:w="3597" w:type="dxa"/>
          </w:tcPr>
          <w:p w14:paraId="723A30AD" w14:textId="48587BEC" w:rsidR="00B209AE" w:rsidRPr="00B209AE" w:rsidRDefault="00C74A04" w:rsidP="00323A7E">
            <w:pPr>
              <w:rPr>
                <w:color w:val="DDDDDD" w:themeColor="background2"/>
              </w:rPr>
            </w:pPr>
            <w:r>
              <w:rPr>
                <w:color w:val="DDDDDD" w:themeColor="background2"/>
              </w:rPr>
              <w:t xml:space="preserve"> </w:t>
            </w:r>
          </w:p>
        </w:tc>
      </w:tr>
    </w:tbl>
    <w:p w14:paraId="3338DC37" w14:textId="77777777" w:rsidR="00E80507" w:rsidRPr="00E70D2D" w:rsidRDefault="00E80507" w:rsidP="00E80507">
      <w:pPr>
        <w:rPr>
          <w:sz w:val="12"/>
          <w:szCs w:val="12"/>
        </w:rPr>
      </w:pPr>
    </w:p>
    <w:p w14:paraId="0E310B2A" w14:textId="77777777" w:rsidR="007C3E44" w:rsidRDefault="007C3E44" w:rsidP="00E80507">
      <w:pPr>
        <w:rPr>
          <w:sz w:val="12"/>
          <w:szCs w:val="12"/>
        </w:rPr>
      </w:pPr>
    </w:p>
    <w:p w14:paraId="7781EC50" w14:textId="77777777" w:rsidR="00E70D2D" w:rsidRPr="00E70D2D" w:rsidRDefault="00E70D2D" w:rsidP="00E80507">
      <w:pPr>
        <w:rPr>
          <w:sz w:val="12"/>
          <w:szCs w:val="12"/>
        </w:rPr>
      </w:pPr>
    </w:p>
    <w:p w14:paraId="505EEC49" w14:textId="77777777" w:rsidR="007C3E44" w:rsidRPr="00E70D2D" w:rsidRDefault="007C3E44" w:rsidP="00E80507">
      <w:pPr>
        <w:rPr>
          <w:sz w:val="12"/>
          <w:szCs w:val="12"/>
        </w:rPr>
      </w:pPr>
    </w:p>
    <w:p w14:paraId="7F66E972" w14:textId="77777777" w:rsidR="003257ED" w:rsidRPr="00097864" w:rsidRDefault="003257ED" w:rsidP="008B4A6D">
      <w:pPr>
        <w:pStyle w:val="Heading2"/>
      </w:pPr>
      <w:r w:rsidRPr="00046CBB">
        <w:t>Executive Experience</w:t>
      </w:r>
    </w:p>
    <w:p w14:paraId="2A16B214" w14:textId="1F7D8A0A" w:rsidR="00737CFA" w:rsidRPr="008B1D86" w:rsidRDefault="00524914" w:rsidP="005232D9">
      <w:pPr>
        <w:pStyle w:val="CompanyNameDate"/>
        <w:rPr>
          <w:sz w:val="21"/>
          <w:szCs w:val="21"/>
        </w:rPr>
      </w:pPr>
      <w:bookmarkStart w:id="0" w:name="_Hlk53917028"/>
      <w:r w:rsidRPr="008B1D86">
        <w:rPr>
          <w:sz w:val="21"/>
          <w:szCs w:val="21"/>
        </w:rPr>
        <w:t>SolidCAM, Inc.</w:t>
      </w:r>
      <w:r w:rsidR="00737CFA" w:rsidRPr="008B1D86">
        <w:rPr>
          <w:sz w:val="21"/>
          <w:szCs w:val="21"/>
        </w:rPr>
        <w:t xml:space="preserve"> –</w:t>
      </w:r>
      <w:r w:rsidR="00525BF1" w:rsidRPr="008B1D86">
        <w:rPr>
          <w:sz w:val="21"/>
          <w:szCs w:val="21"/>
        </w:rPr>
        <w:t xml:space="preserve"> </w:t>
      </w:r>
      <w:r w:rsidR="00813CB1" w:rsidRPr="008B1D86">
        <w:rPr>
          <w:sz w:val="21"/>
          <w:szCs w:val="21"/>
        </w:rPr>
        <w:t>Leesburg</w:t>
      </w:r>
      <w:r w:rsidR="00090F1D" w:rsidRPr="008B1D86">
        <w:rPr>
          <w:sz w:val="21"/>
          <w:szCs w:val="21"/>
        </w:rPr>
        <w:t>, F</w:t>
      </w:r>
      <w:r w:rsidR="00AD1A00" w:rsidRPr="008B1D86">
        <w:rPr>
          <w:sz w:val="21"/>
          <w:szCs w:val="21"/>
        </w:rPr>
        <w:t>L</w:t>
      </w:r>
      <w:r w:rsidR="003257ED" w:rsidRPr="008B1D86">
        <w:rPr>
          <w:sz w:val="21"/>
          <w:szCs w:val="21"/>
        </w:rPr>
        <w:tab/>
      </w:r>
      <w:r w:rsidR="00AE60AE" w:rsidRPr="008B1D86">
        <w:rPr>
          <w:sz w:val="21"/>
          <w:szCs w:val="21"/>
        </w:rPr>
        <w:t>December 2008</w:t>
      </w:r>
      <w:r w:rsidR="00737CFA" w:rsidRPr="008B1D86">
        <w:rPr>
          <w:sz w:val="21"/>
          <w:szCs w:val="21"/>
        </w:rPr>
        <w:t xml:space="preserve"> </w:t>
      </w:r>
      <w:r w:rsidR="005232D9" w:rsidRPr="008B1D86">
        <w:rPr>
          <w:sz w:val="21"/>
          <w:szCs w:val="21"/>
        </w:rPr>
        <w:t>to</w:t>
      </w:r>
      <w:r w:rsidR="00737CFA" w:rsidRPr="008B1D86">
        <w:rPr>
          <w:sz w:val="21"/>
          <w:szCs w:val="21"/>
        </w:rPr>
        <w:t xml:space="preserve"> </w:t>
      </w:r>
      <w:r w:rsidRPr="008B1D86">
        <w:rPr>
          <w:sz w:val="21"/>
          <w:szCs w:val="21"/>
        </w:rPr>
        <w:t>December 202</w:t>
      </w:r>
      <w:r w:rsidR="00525BF1" w:rsidRPr="008B1D86">
        <w:rPr>
          <w:sz w:val="21"/>
          <w:szCs w:val="21"/>
        </w:rPr>
        <w:t>2</w:t>
      </w:r>
    </w:p>
    <w:p w14:paraId="43BA5FE3" w14:textId="5CF3D63C" w:rsidR="00737CFA" w:rsidRPr="008B1D86" w:rsidRDefault="00F87418" w:rsidP="00C93E1E">
      <w:pPr>
        <w:pStyle w:val="JobTitle"/>
        <w:spacing w:after="0"/>
        <w:jc w:val="left"/>
        <w:rPr>
          <w:sz w:val="21"/>
          <w:szCs w:val="21"/>
        </w:rPr>
      </w:pPr>
      <w:r w:rsidRPr="008B1D86">
        <w:rPr>
          <w:sz w:val="21"/>
          <w:szCs w:val="21"/>
        </w:rPr>
        <w:t>COO/CRO</w:t>
      </w:r>
      <w:r w:rsidR="00AE5EFA" w:rsidRPr="008B1D86">
        <w:rPr>
          <w:sz w:val="21"/>
          <w:szCs w:val="21"/>
        </w:rPr>
        <w:t xml:space="preserve"> – </w:t>
      </w:r>
      <w:r w:rsidR="00A93263" w:rsidRPr="008B1D86">
        <w:rPr>
          <w:sz w:val="21"/>
          <w:szCs w:val="21"/>
        </w:rPr>
        <w:t>North American</w:t>
      </w:r>
      <w:r w:rsidR="00904229" w:rsidRPr="008B1D86">
        <w:rPr>
          <w:sz w:val="21"/>
          <w:szCs w:val="21"/>
        </w:rPr>
        <w:t xml:space="preserve"> Markets</w:t>
      </w:r>
    </w:p>
    <w:p w14:paraId="18EF0377" w14:textId="03722663" w:rsidR="00714508" w:rsidRDefault="00714508" w:rsidP="0024783B">
      <w:pPr>
        <w:spacing w:before="100" w:after="100"/>
        <w:ind w:right="547"/>
        <w:rPr>
          <w:sz w:val="20"/>
          <w:szCs w:val="20"/>
        </w:rPr>
      </w:pPr>
      <w:r w:rsidRPr="009E157C">
        <w:rPr>
          <w:b/>
          <w:sz w:val="20"/>
          <w:szCs w:val="20"/>
        </w:rPr>
        <w:t>SCOPE:</w:t>
      </w:r>
      <w:r w:rsidRPr="009E157C">
        <w:rPr>
          <w:sz w:val="20"/>
          <w:szCs w:val="20"/>
        </w:rPr>
        <w:t xml:space="preserve"> </w:t>
      </w:r>
      <w:r w:rsidR="00524914">
        <w:rPr>
          <w:sz w:val="20"/>
          <w:szCs w:val="20"/>
        </w:rPr>
        <w:t>D</w:t>
      </w:r>
      <w:r w:rsidR="00BC14B0">
        <w:rPr>
          <w:sz w:val="20"/>
          <w:szCs w:val="20"/>
        </w:rPr>
        <w:t>eveloped</w:t>
      </w:r>
      <w:r w:rsidR="00C40A63">
        <w:rPr>
          <w:sz w:val="20"/>
          <w:szCs w:val="20"/>
        </w:rPr>
        <w:t xml:space="preserve"> and executed</w:t>
      </w:r>
      <w:r w:rsidR="00524914">
        <w:rPr>
          <w:sz w:val="20"/>
          <w:szCs w:val="20"/>
        </w:rPr>
        <w:t xml:space="preserve"> </w:t>
      </w:r>
      <w:r w:rsidR="00BC14B0">
        <w:rPr>
          <w:sz w:val="20"/>
          <w:szCs w:val="20"/>
        </w:rPr>
        <w:t xml:space="preserve">strategic </w:t>
      </w:r>
      <w:r w:rsidR="00524914">
        <w:rPr>
          <w:sz w:val="20"/>
          <w:szCs w:val="20"/>
        </w:rPr>
        <w:t xml:space="preserve">marketing and </w:t>
      </w:r>
      <w:r w:rsidR="00BC14B0">
        <w:rPr>
          <w:sz w:val="20"/>
          <w:szCs w:val="20"/>
        </w:rPr>
        <w:t xml:space="preserve">aggressive customer acquisition </w:t>
      </w:r>
      <w:r w:rsidR="00524914">
        <w:rPr>
          <w:sz w:val="20"/>
          <w:szCs w:val="20"/>
        </w:rPr>
        <w:t xml:space="preserve">strategies </w:t>
      </w:r>
      <w:r w:rsidR="00AA733B">
        <w:rPr>
          <w:sz w:val="20"/>
          <w:szCs w:val="20"/>
        </w:rPr>
        <w:t xml:space="preserve">for </w:t>
      </w:r>
      <w:r w:rsidR="007C12C6">
        <w:rPr>
          <w:sz w:val="20"/>
          <w:szCs w:val="20"/>
        </w:rPr>
        <w:t xml:space="preserve">SolidCAM, a </w:t>
      </w:r>
      <w:r w:rsidR="00AA733B">
        <w:rPr>
          <w:sz w:val="20"/>
          <w:szCs w:val="20"/>
        </w:rPr>
        <w:t>leading</w:t>
      </w:r>
      <w:r w:rsidR="00484928">
        <w:rPr>
          <w:sz w:val="20"/>
          <w:szCs w:val="20"/>
        </w:rPr>
        <w:t xml:space="preserve"> provider of integrated CAM software for programming CNC machines. </w:t>
      </w:r>
      <w:r w:rsidR="00BC14B0">
        <w:rPr>
          <w:sz w:val="20"/>
          <w:szCs w:val="20"/>
        </w:rPr>
        <w:t>B</w:t>
      </w:r>
      <w:r w:rsidR="00783A81">
        <w:rPr>
          <w:sz w:val="20"/>
          <w:szCs w:val="20"/>
        </w:rPr>
        <w:t xml:space="preserve">uilt high-performing </w:t>
      </w:r>
      <w:r w:rsidR="00A50741">
        <w:rPr>
          <w:sz w:val="20"/>
          <w:szCs w:val="20"/>
        </w:rPr>
        <w:t xml:space="preserve">marketing, </w:t>
      </w:r>
      <w:r w:rsidR="00783A81">
        <w:rPr>
          <w:sz w:val="20"/>
          <w:szCs w:val="20"/>
        </w:rPr>
        <w:t>sales</w:t>
      </w:r>
      <w:r w:rsidR="00A50741">
        <w:rPr>
          <w:sz w:val="20"/>
          <w:szCs w:val="20"/>
        </w:rPr>
        <w:t>,</w:t>
      </w:r>
      <w:r w:rsidR="00783A81">
        <w:rPr>
          <w:sz w:val="20"/>
          <w:szCs w:val="20"/>
        </w:rPr>
        <w:t xml:space="preserve"> and technical teams</w:t>
      </w:r>
      <w:r w:rsidR="008468A1">
        <w:rPr>
          <w:sz w:val="20"/>
          <w:szCs w:val="20"/>
        </w:rPr>
        <w:t>. S</w:t>
      </w:r>
      <w:r w:rsidR="00783A81">
        <w:rPr>
          <w:sz w:val="20"/>
          <w:szCs w:val="20"/>
        </w:rPr>
        <w:t xml:space="preserve">caled business operations to meet </w:t>
      </w:r>
      <w:r w:rsidR="00AA5665">
        <w:rPr>
          <w:sz w:val="20"/>
          <w:szCs w:val="20"/>
        </w:rPr>
        <w:t xml:space="preserve">rapid </w:t>
      </w:r>
      <w:r w:rsidR="0040408F">
        <w:rPr>
          <w:sz w:val="20"/>
          <w:szCs w:val="20"/>
        </w:rPr>
        <w:t xml:space="preserve">rise in </w:t>
      </w:r>
      <w:r w:rsidR="006E2BC2">
        <w:rPr>
          <w:sz w:val="20"/>
          <w:szCs w:val="20"/>
        </w:rPr>
        <w:t>demand</w:t>
      </w:r>
      <w:r w:rsidR="00783A81">
        <w:rPr>
          <w:sz w:val="20"/>
          <w:szCs w:val="20"/>
        </w:rPr>
        <w:t xml:space="preserve"> for CNC products in </w:t>
      </w:r>
      <w:r w:rsidR="00A93263">
        <w:rPr>
          <w:sz w:val="20"/>
          <w:szCs w:val="20"/>
        </w:rPr>
        <w:t>the United States and Canada.</w:t>
      </w:r>
    </w:p>
    <w:bookmarkStart w:id="1" w:name="_Hlk53916847"/>
    <w:bookmarkStart w:id="2" w:name="_Hlk53918549"/>
    <w:p w14:paraId="553BF77A" w14:textId="4D3765FA" w:rsidR="00757391" w:rsidRDefault="007C0678" w:rsidP="0024783B">
      <w:pPr>
        <w:pStyle w:val="ListParagraph"/>
        <w:numPr>
          <w:ilvl w:val="0"/>
          <w:numId w:val="3"/>
        </w:numPr>
        <w:spacing w:before="60"/>
        <w:ind w:left="360"/>
        <w:contextualSpacing w:val="0"/>
        <w:rPr>
          <w:sz w:val="20"/>
          <w:szCs w:val="20"/>
        </w:rPr>
      </w:pPr>
      <w:r w:rsidRPr="003B4833">
        <w:rPr>
          <w:noProof/>
          <w:sz w:val="20"/>
          <w:szCs w:val="20"/>
          <w:shd w:val="clear" w:color="auto" w:fill="DDDDDD" w:themeFill="background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5B758F" wp14:editId="40F592F9">
                <wp:simplePos x="0" y="0"/>
                <wp:positionH relativeFrom="margin">
                  <wp:posOffset>4189730</wp:posOffset>
                </wp:positionH>
                <wp:positionV relativeFrom="paragraph">
                  <wp:posOffset>78740</wp:posOffset>
                </wp:positionV>
                <wp:extent cx="2587752" cy="1823085"/>
                <wp:effectExtent l="0" t="0" r="22225" b="24765"/>
                <wp:wrapSquare wrapText="bothSides"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752" cy="18230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6CF9A" w14:textId="77777777" w:rsidR="00D052C4" w:rsidRPr="003B2C20" w:rsidRDefault="00D052C4" w:rsidP="00D23896">
                            <w:pPr>
                              <w:spacing w:before="60" w:after="120"/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3B2C20"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>CONTRIBUTION HIGHLIGHTS</w:t>
                            </w:r>
                          </w:p>
                          <w:p w14:paraId="7E070415" w14:textId="1A8358D1" w:rsidR="00261865" w:rsidRPr="003B2C20" w:rsidRDefault="00AC3CE9" w:rsidP="009E15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3B2C20"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>Rapidly p</w:t>
                            </w:r>
                            <w:r w:rsidR="00475153" w:rsidRPr="003B2C20"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>romoted from Director of Sales and Marketing to COO</w:t>
                            </w:r>
                            <w:r w:rsidR="008314BF"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>/CRO</w:t>
                            </w:r>
                            <w:r w:rsidR="009C4075" w:rsidRPr="003B2C20"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A944BB"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>after 1 yea</w:t>
                            </w:r>
                            <w:r w:rsidR="00D07774"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>r</w:t>
                            </w:r>
                            <w:r w:rsidR="00DE1C52"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 xml:space="preserve"> of employment</w:t>
                            </w:r>
                            <w:r w:rsidR="00627D31"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 xml:space="preserve"> with SolidCAM</w:t>
                            </w:r>
                            <w:r w:rsidR="00D07774"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>.</w:t>
                            </w:r>
                          </w:p>
                          <w:p w14:paraId="6E34A238" w14:textId="421AF8E0" w:rsidR="00B12118" w:rsidRPr="003B2C20" w:rsidRDefault="00AC3CE9" w:rsidP="009E15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3B2C20"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>Achieved</w:t>
                            </w:r>
                            <w:r w:rsidR="00250F7C" w:rsidRPr="003B2C20"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 xml:space="preserve"> 10X</w:t>
                            </w:r>
                            <w:r w:rsidRPr="003B2C20"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 xml:space="preserve"> sales and revenue growth</w:t>
                            </w:r>
                            <w:r w:rsidR="00070C83" w:rsidRPr="003B2C20"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>.</w:t>
                            </w:r>
                          </w:p>
                          <w:p w14:paraId="389CB532" w14:textId="0BF0063D" w:rsidR="00070C83" w:rsidRPr="003B2C20" w:rsidRDefault="00070C83" w:rsidP="009E15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3B2C20"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 xml:space="preserve">Grew sales team </w:t>
                            </w:r>
                            <w:r w:rsidR="00326C83"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 xml:space="preserve">by </w:t>
                            </w:r>
                            <w:r w:rsidR="00227DCE"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 xml:space="preserve">more than </w:t>
                            </w:r>
                            <w:r w:rsidR="00931883"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>9X.</w:t>
                            </w:r>
                          </w:p>
                          <w:p w14:paraId="447FFF30" w14:textId="31B0D2C8" w:rsidR="00FD52D8" w:rsidRDefault="001D2AD1" w:rsidP="007E17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3B2C20"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>R</w:t>
                            </w:r>
                            <w:r w:rsidR="00FD52D8" w:rsidRPr="003B2C20"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>ecognized for</w:t>
                            </w:r>
                            <w:r w:rsidR="00ED5C3B" w:rsidRPr="003B2C20"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F82611" w:rsidRPr="003B2C20"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 xml:space="preserve">the </w:t>
                            </w:r>
                            <w:r w:rsidR="00ED3BA2" w:rsidRPr="003B2C20"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 xml:space="preserve">highest </w:t>
                            </w:r>
                            <w:r w:rsidR="00ED5C3B" w:rsidRPr="003B2C20"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 xml:space="preserve">sales </w:t>
                            </w:r>
                            <w:r w:rsidR="002B12C1" w:rsidRPr="003B2C20"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 xml:space="preserve">team </w:t>
                            </w:r>
                            <w:r w:rsidR="00ED5C3B" w:rsidRPr="003B2C20"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 xml:space="preserve">performance </w:t>
                            </w:r>
                            <w:r w:rsidRPr="003B2C20"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 xml:space="preserve">in </w:t>
                            </w:r>
                            <w:r w:rsidR="00FD1CAA" w:rsidRPr="003B2C20"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 xml:space="preserve">the </w:t>
                            </w:r>
                            <w:r w:rsidRPr="003B2C20"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 xml:space="preserve">company </w:t>
                            </w:r>
                            <w:r w:rsidR="00ED5C3B" w:rsidRPr="003B2C20"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>worldwide.</w:t>
                            </w:r>
                          </w:p>
                          <w:p w14:paraId="5317DE28" w14:textId="5354618F" w:rsidR="009A5939" w:rsidRPr="007E17F5" w:rsidRDefault="009A5939" w:rsidP="007E17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 xml:space="preserve">Developed and executed </w:t>
                            </w:r>
                            <w:r w:rsidR="008075A5"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>GTM</w:t>
                            </w:r>
                            <w:r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 xml:space="preserve"> strategy for </w:t>
                            </w:r>
                            <w:r w:rsidR="002E12E9"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 xml:space="preserve">launch of </w:t>
                            </w:r>
                            <w:r w:rsidR="00462BFA"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>iMachining product</w:t>
                            </w:r>
                            <w:r w:rsidR="002C1690"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B75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alt="&quot;&quot;" style="position:absolute;left:0;text-align:left;margin-left:329.9pt;margin-top:6.2pt;width:203.75pt;height:143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" fillcolor="#204458 [1604]" strokecolor="#204458 [1604]" strokeweight=".5pt">
                <v:textbox>
                  <w:txbxContent>
                    <w:p w14:paraId="1976CF9A" w14:textId="77777777" w:rsidR="00D052C4" w:rsidRPr="003B2C20" w:rsidRDefault="00D052C4" w:rsidP="00D23896">
                      <w:pPr>
                        <w:spacing w:before="60" w:after="120"/>
                        <w:rPr>
                          <w:bCs/>
                          <w:color w:val="FFFFFF" w:themeColor="background1"/>
                          <w:sz w:val="20"/>
                        </w:rPr>
                      </w:pPr>
                      <w:r w:rsidRPr="003B2C20">
                        <w:rPr>
                          <w:bCs/>
                          <w:color w:val="FFFFFF" w:themeColor="background1"/>
                          <w:sz w:val="20"/>
                        </w:rPr>
                        <w:t>CONTRIBUTION HIGHLIGHTS</w:t>
                      </w:r>
                    </w:p>
                    <w:p w14:paraId="7E070415" w14:textId="1A8358D1" w:rsidR="00261865" w:rsidRPr="003B2C20" w:rsidRDefault="00AC3CE9" w:rsidP="009E15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bCs/>
                          <w:color w:val="FFFFFF" w:themeColor="background1"/>
                          <w:sz w:val="20"/>
                        </w:rPr>
                      </w:pPr>
                      <w:r w:rsidRPr="003B2C20">
                        <w:rPr>
                          <w:bCs/>
                          <w:color w:val="FFFFFF" w:themeColor="background1"/>
                          <w:sz w:val="20"/>
                        </w:rPr>
                        <w:t>Rapidly p</w:t>
                      </w:r>
                      <w:r w:rsidR="00475153" w:rsidRPr="003B2C20">
                        <w:rPr>
                          <w:bCs/>
                          <w:color w:val="FFFFFF" w:themeColor="background1"/>
                          <w:sz w:val="20"/>
                        </w:rPr>
                        <w:t>romoted from Director of Sales and Marketing to COO</w:t>
                      </w:r>
                      <w:r w:rsidR="008314BF">
                        <w:rPr>
                          <w:bCs/>
                          <w:color w:val="FFFFFF" w:themeColor="background1"/>
                          <w:sz w:val="20"/>
                        </w:rPr>
                        <w:t>/CRO</w:t>
                      </w:r>
                      <w:r w:rsidR="009C4075" w:rsidRPr="003B2C20">
                        <w:rPr>
                          <w:bCs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A944BB">
                        <w:rPr>
                          <w:bCs/>
                          <w:color w:val="FFFFFF" w:themeColor="background1"/>
                          <w:sz w:val="20"/>
                        </w:rPr>
                        <w:t>after 1 yea</w:t>
                      </w:r>
                      <w:r w:rsidR="00D07774">
                        <w:rPr>
                          <w:bCs/>
                          <w:color w:val="FFFFFF" w:themeColor="background1"/>
                          <w:sz w:val="20"/>
                        </w:rPr>
                        <w:t>r</w:t>
                      </w:r>
                      <w:r w:rsidR="00DE1C52">
                        <w:rPr>
                          <w:bCs/>
                          <w:color w:val="FFFFFF" w:themeColor="background1"/>
                          <w:sz w:val="20"/>
                        </w:rPr>
                        <w:t xml:space="preserve"> of employment</w:t>
                      </w:r>
                      <w:r w:rsidR="00627D31">
                        <w:rPr>
                          <w:bCs/>
                          <w:color w:val="FFFFFF" w:themeColor="background1"/>
                          <w:sz w:val="20"/>
                        </w:rPr>
                        <w:t xml:space="preserve"> with SolidCAM</w:t>
                      </w:r>
                      <w:r w:rsidR="00D07774">
                        <w:rPr>
                          <w:bCs/>
                          <w:color w:val="FFFFFF" w:themeColor="background1"/>
                          <w:sz w:val="20"/>
                        </w:rPr>
                        <w:t>.</w:t>
                      </w:r>
                    </w:p>
                    <w:p w14:paraId="6E34A238" w14:textId="421AF8E0" w:rsidR="00B12118" w:rsidRPr="003B2C20" w:rsidRDefault="00AC3CE9" w:rsidP="009E15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bCs/>
                          <w:color w:val="FFFFFF" w:themeColor="background1"/>
                          <w:sz w:val="20"/>
                        </w:rPr>
                      </w:pPr>
                      <w:r w:rsidRPr="003B2C20">
                        <w:rPr>
                          <w:bCs/>
                          <w:color w:val="FFFFFF" w:themeColor="background1"/>
                          <w:sz w:val="20"/>
                        </w:rPr>
                        <w:t>Achieved</w:t>
                      </w:r>
                      <w:r w:rsidR="00250F7C" w:rsidRPr="003B2C20">
                        <w:rPr>
                          <w:bCs/>
                          <w:color w:val="FFFFFF" w:themeColor="background1"/>
                          <w:sz w:val="20"/>
                        </w:rPr>
                        <w:t xml:space="preserve"> 10X</w:t>
                      </w:r>
                      <w:r w:rsidRPr="003B2C20">
                        <w:rPr>
                          <w:bCs/>
                          <w:color w:val="FFFFFF" w:themeColor="background1"/>
                          <w:sz w:val="20"/>
                        </w:rPr>
                        <w:t xml:space="preserve"> sales and revenue growth</w:t>
                      </w:r>
                      <w:r w:rsidR="00070C83" w:rsidRPr="003B2C20">
                        <w:rPr>
                          <w:bCs/>
                          <w:color w:val="FFFFFF" w:themeColor="background1"/>
                          <w:sz w:val="20"/>
                        </w:rPr>
                        <w:t>.</w:t>
                      </w:r>
                    </w:p>
                    <w:p w14:paraId="389CB532" w14:textId="0BF0063D" w:rsidR="00070C83" w:rsidRPr="003B2C20" w:rsidRDefault="00070C83" w:rsidP="009E15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bCs/>
                          <w:color w:val="FFFFFF" w:themeColor="background1"/>
                          <w:sz w:val="20"/>
                        </w:rPr>
                      </w:pPr>
                      <w:r w:rsidRPr="003B2C20">
                        <w:rPr>
                          <w:bCs/>
                          <w:color w:val="FFFFFF" w:themeColor="background1"/>
                          <w:sz w:val="20"/>
                        </w:rPr>
                        <w:t xml:space="preserve">Grew sales team </w:t>
                      </w:r>
                      <w:r w:rsidR="00326C83">
                        <w:rPr>
                          <w:bCs/>
                          <w:color w:val="FFFFFF" w:themeColor="background1"/>
                          <w:sz w:val="20"/>
                        </w:rPr>
                        <w:t xml:space="preserve">by </w:t>
                      </w:r>
                      <w:r w:rsidR="00227DCE">
                        <w:rPr>
                          <w:bCs/>
                          <w:color w:val="FFFFFF" w:themeColor="background1"/>
                          <w:sz w:val="20"/>
                        </w:rPr>
                        <w:t xml:space="preserve">more than </w:t>
                      </w:r>
                      <w:r w:rsidR="00931883">
                        <w:rPr>
                          <w:bCs/>
                          <w:color w:val="FFFFFF" w:themeColor="background1"/>
                          <w:sz w:val="20"/>
                        </w:rPr>
                        <w:t>9X.</w:t>
                      </w:r>
                    </w:p>
                    <w:p w14:paraId="447FFF30" w14:textId="31B0D2C8" w:rsidR="00FD52D8" w:rsidRDefault="001D2AD1" w:rsidP="007E17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bCs/>
                          <w:color w:val="FFFFFF" w:themeColor="background1"/>
                          <w:sz w:val="20"/>
                        </w:rPr>
                      </w:pPr>
                      <w:r w:rsidRPr="003B2C20">
                        <w:rPr>
                          <w:bCs/>
                          <w:color w:val="FFFFFF" w:themeColor="background1"/>
                          <w:sz w:val="20"/>
                        </w:rPr>
                        <w:t>R</w:t>
                      </w:r>
                      <w:r w:rsidR="00FD52D8" w:rsidRPr="003B2C20">
                        <w:rPr>
                          <w:bCs/>
                          <w:color w:val="FFFFFF" w:themeColor="background1"/>
                          <w:sz w:val="20"/>
                        </w:rPr>
                        <w:t>ecognized for</w:t>
                      </w:r>
                      <w:r w:rsidR="00ED5C3B" w:rsidRPr="003B2C20">
                        <w:rPr>
                          <w:bCs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F82611" w:rsidRPr="003B2C20">
                        <w:rPr>
                          <w:bCs/>
                          <w:color w:val="FFFFFF" w:themeColor="background1"/>
                          <w:sz w:val="20"/>
                        </w:rPr>
                        <w:t xml:space="preserve">the </w:t>
                      </w:r>
                      <w:r w:rsidR="00ED3BA2" w:rsidRPr="003B2C20">
                        <w:rPr>
                          <w:bCs/>
                          <w:color w:val="FFFFFF" w:themeColor="background1"/>
                          <w:sz w:val="20"/>
                        </w:rPr>
                        <w:t xml:space="preserve">highest </w:t>
                      </w:r>
                      <w:r w:rsidR="00ED5C3B" w:rsidRPr="003B2C20">
                        <w:rPr>
                          <w:bCs/>
                          <w:color w:val="FFFFFF" w:themeColor="background1"/>
                          <w:sz w:val="20"/>
                        </w:rPr>
                        <w:t xml:space="preserve">sales </w:t>
                      </w:r>
                      <w:r w:rsidR="002B12C1" w:rsidRPr="003B2C20">
                        <w:rPr>
                          <w:bCs/>
                          <w:color w:val="FFFFFF" w:themeColor="background1"/>
                          <w:sz w:val="20"/>
                        </w:rPr>
                        <w:t xml:space="preserve">team </w:t>
                      </w:r>
                      <w:r w:rsidR="00ED5C3B" w:rsidRPr="003B2C20">
                        <w:rPr>
                          <w:bCs/>
                          <w:color w:val="FFFFFF" w:themeColor="background1"/>
                          <w:sz w:val="20"/>
                        </w:rPr>
                        <w:t xml:space="preserve">performance </w:t>
                      </w:r>
                      <w:r w:rsidRPr="003B2C20">
                        <w:rPr>
                          <w:bCs/>
                          <w:color w:val="FFFFFF" w:themeColor="background1"/>
                          <w:sz w:val="20"/>
                        </w:rPr>
                        <w:t xml:space="preserve">in </w:t>
                      </w:r>
                      <w:r w:rsidR="00FD1CAA" w:rsidRPr="003B2C20">
                        <w:rPr>
                          <w:bCs/>
                          <w:color w:val="FFFFFF" w:themeColor="background1"/>
                          <w:sz w:val="20"/>
                        </w:rPr>
                        <w:t xml:space="preserve">the </w:t>
                      </w:r>
                      <w:r w:rsidRPr="003B2C20">
                        <w:rPr>
                          <w:bCs/>
                          <w:color w:val="FFFFFF" w:themeColor="background1"/>
                          <w:sz w:val="20"/>
                        </w:rPr>
                        <w:t xml:space="preserve">company </w:t>
                      </w:r>
                      <w:r w:rsidR="00ED5C3B" w:rsidRPr="003B2C20">
                        <w:rPr>
                          <w:bCs/>
                          <w:color w:val="FFFFFF" w:themeColor="background1"/>
                          <w:sz w:val="20"/>
                        </w:rPr>
                        <w:t>worldwide.</w:t>
                      </w:r>
                    </w:p>
                    <w:p w14:paraId="5317DE28" w14:textId="5354618F" w:rsidR="009A5939" w:rsidRPr="007E17F5" w:rsidRDefault="009A5939" w:rsidP="007E17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bCs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 w:val="20"/>
                        </w:rPr>
                        <w:t xml:space="preserve">Developed and executed </w:t>
                      </w:r>
                      <w:r w:rsidR="008075A5">
                        <w:rPr>
                          <w:bCs/>
                          <w:color w:val="FFFFFF" w:themeColor="background1"/>
                          <w:sz w:val="20"/>
                        </w:rPr>
                        <w:t>GTM</w:t>
                      </w:r>
                      <w:r>
                        <w:rPr>
                          <w:bCs/>
                          <w:color w:val="FFFFFF" w:themeColor="background1"/>
                          <w:sz w:val="20"/>
                        </w:rPr>
                        <w:t xml:space="preserve"> strategy for </w:t>
                      </w:r>
                      <w:r w:rsidR="002E12E9">
                        <w:rPr>
                          <w:bCs/>
                          <w:color w:val="FFFFFF" w:themeColor="background1"/>
                          <w:sz w:val="20"/>
                        </w:rPr>
                        <w:t xml:space="preserve">launch of </w:t>
                      </w:r>
                      <w:r w:rsidR="00462BFA">
                        <w:rPr>
                          <w:bCs/>
                          <w:color w:val="FFFFFF" w:themeColor="background1"/>
                          <w:sz w:val="20"/>
                        </w:rPr>
                        <w:t>iMachining product</w:t>
                      </w:r>
                      <w:r w:rsidR="002C1690">
                        <w:rPr>
                          <w:bCs/>
                          <w:color w:val="FFFFFF" w:themeColor="background1"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3DA9">
        <w:rPr>
          <w:b/>
          <w:noProof/>
          <w:sz w:val="20"/>
          <w:szCs w:val="20"/>
          <w:shd w:val="clear" w:color="auto" w:fill="DDDDDD" w:themeFill="background2"/>
        </w:rPr>
        <w:t xml:space="preserve">SALES </w:t>
      </w:r>
      <w:r w:rsidR="00BC2EED">
        <w:rPr>
          <w:b/>
          <w:noProof/>
          <w:sz w:val="20"/>
          <w:szCs w:val="20"/>
          <w:shd w:val="clear" w:color="auto" w:fill="DDDDDD" w:themeFill="background2"/>
        </w:rPr>
        <w:t xml:space="preserve">&amp; MARKETING </w:t>
      </w:r>
      <w:r w:rsidR="00023DA9">
        <w:rPr>
          <w:b/>
          <w:noProof/>
          <w:sz w:val="20"/>
          <w:szCs w:val="20"/>
          <w:shd w:val="clear" w:color="auto" w:fill="DDDDDD" w:themeFill="background2"/>
        </w:rPr>
        <w:t>LEADERSHIP</w:t>
      </w:r>
      <w:r w:rsidR="00F250EA" w:rsidRPr="003B4833">
        <w:rPr>
          <w:b/>
          <w:noProof/>
          <w:sz w:val="20"/>
          <w:szCs w:val="20"/>
          <w:shd w:val="clear" w:color="auto" w:fill="DDDDDD" w:themeFill="background2"/>
        </w:rPr>
        <w:t>:</w:t>
      </w:r>
      <w:bookmarkEnd w:id="1"/>
      <w:bookmarkEnd w:id="2"/>
      <w:r w:rsidR="00F250EA">
        <w:rPr>
          <w:sz w:val="20"/>
          <w:szCs w:val="20"/>
        </w:rPr>
        <w:t xml:space="preserve"> </w:t>
      </w:r>
      <w:r w:rsidR="00023DA9">
        <w:rPr>
          <w:sz w:val="20"/>
          <w:szCs w:val="20"/>
        </w:rPr>
        <w:t>Created system</w:t>
      </w:r>
      <w:r w:rsidR="00962785">
        <w:rPr>
          <w:sz w:val="20"/>
          <w:szCs w:val="20"/>
        </w:rPr>
        <w:t xml:space="preserve">s </w:t>
      </w:r>
      <w:r w:rsidR="00023DA9">
        <w:rPr>
          <w:sz w:val="20"/>
          <w:szCs w:val="20"/>
        </w:rPr>
        <w:t xml:space="preserve">and processes to launch </w:t>
      </w:r>
      <w:r w:rsidR="00756B02">
        <w:rPr>
          <w:sz w:val="20"/>
          <w:szCs w:val="20"/>
        </w:rPr>
        <w:t>company’s</w:t>
      </w:r>
      <w:r w:rsidR="00023DA9">
        <w:rPr>
          <w:sz w:val="20"/>
          <w:szCs w:val="20"/>
        </w:rPr>
        <w:t xml:space="preserve"> </w:t>
      </w:r>
      <w:r w:rsidR="0054393A">
        <w:rPr>
          <w:sz w:val="20"/>
          <w:szCs w:val="20"/>
        </w:rPr>
        <w:t xml:space="preserve">B2B </w:t>
      </w:r>
      <w:r w:rsidR="00023DA9">
        <w:rPr>
          <w:sz w:val="20"/>
          <w:szCs w:val="20"/>
        </w:rPr>
        <w:t xml:space="preserve">direct sales, including sales scripts, interactive DVD, and automated pricing guide. </w:t>
      </w:r>
    </w:p>
    <w:p w14:paraId="20671616" w14:textId="77777777" w:rsidR="005D4A06" w:rsidRDefault="005D4A06" w:rsidP="00BD5602">
      <w:pPr>
        <w:pStyle w:val="ListParagraph"/>
        <w:numPr>
          <w:ilvl w:val="1"/>
          <w:numId w:val="3"/>
        </w:numPr>
        <w:spacing w:before="60"/>
        <w:ind w:left="720"/>
        <w:contextualSpacing w:val="0"/>
        <w:rPr>
          <w:sz w:val="20"/>
          <w:szCs w:val="20"/>
        </w:rPr>
      </w:pPr>
      <w:r>
        <w:rPr>
          <w:sz w:val="20"/>
          <w:szCs w:val="20"/>
        </w:rPr>
        <w:t>Increased subscription rates from 34% to 79%, achieving the highest sales performance in the company worldwide.</w:t>
      </w:r>
    </w:p>
    <w:p w14:paraId="1B195440" w14:textId="0EC00509" w:rsidR="00371DDD" w:rsidRDefault="00371DDD" w:rsidP="00371DDD">
      <w:pPr>
        <w:pStyle w:val="ListParagraph"/>
        <w:numPr>
          <w:ilvl w:val="1"/>
          <w:numId w:val="3"/>
        </w:numPr>
        <w:spacing w:before="60"/>
        <w:ind w:left="720"/>
        <w:contextualSpacing w:val="0"/>
        <w:rPr>
          <w:sz w:val="20"/>
          <w:szCs w:val="20"/>
        </w:rPr>
      </w:pPr>
      <w:r>
        <w:rPr>
          <w:sz w:val="20"/>
          <w:szCs w:val="20"/>
        </w:rPr>
        <w:t>Averaged 51% sales growth YOY for first 5 years and achieved 10X revenue growth from $525K in 2008 to $5M in 2022.</w:t>
      </w:r>
    </w:p>
    <w:p w14:paraId="35C1EC06" w14:textId="77777777" w:rsidR="00371DDD" w:rsidRDefault="00371DDD" w:rsidP="00371DDD">
      <w:pPr>
        <w:pStyle w:val="ListParagraph"/>
        <w:numPr>
          <w:ilvl w:val="1"/>
          <w:numId w:val="3"/>
        </w:numPr>
        <w:spacing w:before="60"/>
        <w:ind w:left="7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Created sales and marketing departments. Grew sales team from </w:t>
      </w:r>
      <w:r>
        <w:rPr>
          <w:sz w:val="20"/>
          <w:szCs w:val="20"/>
        </w:rPr>
        <w:br/>
        <w:t>3 to 37 employees. Developed and presented numerous sales, business development, and product-focused presentations/webinars.</w:t>
      </w:r>
    </w:p>
    <w:p w14:paraId="560EB883" w14:textId="74116DA9" w:rsidR="00FF6E2D" w:rsidRPr="00047B97" w:rsidRDefault="00FF6E2D" w:rsidP="00FF6E2D">
      <w:pPr>
        <w:pStyle w:val="ListParagraph"/>
        <w:numPr>
          <w:ilvl w:val="1"/>
          <w:numId w:val="3"/>
        </w:numPr>
        <w:spacing w:before="60"/>
        <w:ind w:left="720"/>
        <w:contextualSpacing w:val="0"/>
        <w:rPr>
          <w:sz w:val="20"/>
          <w:szCs w:val="20"/>
        </w:rPr>
      </w:pPr>
      <w:r>
        <w:rPr>
          <w:bCs/>
          <w:noProof/>
          <w:sz w:val="20"/>
          <w:szCs w:val="20"/>
        </w:rPr>
        <w:t>Developed strategic partnerships with resellers</w:t>
      </w:r>
      <w:r w:rsidR="006C5571">
        <w:rPr>
          <w:bCs/>
          <w:noProof/>
          <w:sz w:val="20"/>
          <w:szCs w:val="20"/>
        </w:rPr>
        <w:t xml:space="preserve">, which further </w:t>
      </w:r>
      <w:r w:rsidR="00AC5D47">
        <w:rPr>
          <w:bCs/>
          <w:noProof/>
          <w:sz w:val="20"/>
          <w:szCs w:val="20"/>
        </w:rPr>
        <w:t>accelerat</w:t>
      </w:r>
      <w:r w:rsidR="006C5571">
        <w:rPr>
          <w:bCs/>
          <w:noProof/>
          <w:sz w:val="20"/>
          <w:szCs w:val="20"/>
        </w:rPr>
        <w:t>ed</w:t>
      </w:r>
      <w:r w:rsidR="00AA5374">
        <w:rPr>
          <w:bCs/>
          <w:noProof/>
          <w:sz w:val="20"/>
          <w:szCs w:val="20"/>
        </w:rPr>
        <w:t xml:space="preserve"> market expansion.</w:t>
      </w:r>
    </w:p>
    <w:p w14:paraId="0537AFC3" w14:textId="735FE42A" w:rsidR="008C3BFA" w:rsidRDefault="008C3BFA" w:rsidP="008C3BFA">
      <w:pPr>
        <w:pStyle w:val="ListParagraph"/>
        <w:numPr>
          <w:ilvl w:val="1"/>
          <w:numId w:val="3"/>
        </w:numPr>
        <w:spacing w:before="60"/>
        <w:ind w:left="720"/>
        <w:contextualSpacing w:val="0"/>
        <w:rPr>
          <w:sz w:val="20"/>
          <w:szCs w:val="20"/>
        </w:rPr>
      </w:pPr>
      <w:r>
        <w:rPr>
          <w:sz w:val="20"/>
          <w:szCs w:val="20"/>
        </w:rPr>
        <w:t>Designed trade show booth that earned</w:t>
      </w:r>
      <w:r w:rsidRPr="00A7504A">
        <w:rPr>
          <w:sz w:val="20"/>
          <w:szCs w:val="20"/>
        </w:rPr>
        <w:t xml:space="preserve"> “Best in Show” at</w:t>
      </w:r>
      <w:r>
        <w:rPr>
          <w:sz w:val="20"/>
          <w:szCs w:val="20"/>
        </w:rPr>
        <w:t xml:space="preserve"> the International Manufacturing Technology Sho</w:t>
      </w:r>
      <w:r w:rsidR="0051194F">
        <w:rPr>
          <w:sz w:val="20"/>
          <w:szCs w:val="20"/>
        </w:rPr>
        <w:t>w</w:t>
      </w:r>
      <w:r w:rsidR="00C70BF2">
        <w:rPr>
          <w:sz w:val="20"/>
          <w:szCs w:val="20"/>
        </w:rPr>
        <w:t xml:space="preserve"> (IMTS),</w:t>
      </w:r>
      <w:r w:rsidRPr="00A7504A">
        <w:rPr>
          <w:sz w:val="20"/>
          <w:szCs w:val="20"/>
        </w:rPr>
        <w:t xml:space="preserve"> 2012</w:t>
      </w:r>
      <w:r>
        <w:rPr>
          <w:sz w:val="20"/>
          <w:szCs w:val="20"/>
        </w:rPr>
        <w:t>.</w:t>
      </w:r>
    </w:p>
    <w:p w14:paraId="327D468A" w14:textId="029140C4" w:rsidR="001C433D" w:rsidRDefault="00AC47D4" w:rsidP="0024783B">
      <w:pPr>
        <w:pStyle w:val="ListParagraph"/>
        <w:numPr>
          <w:ilvl w:val="0"/>
          <w:numId w:val="3"/>
        </w:numPr>
        <w:spacing w:before="60"/>
        <w:ind w:left="360"/>
        <w:contextualSpacing w:val="0"/>
        <w:rPr>
          <w:sz w:val="20"/>
          <w:szCs w:val="20"/>
        </w:rPr>
      </w:pPr>
      <w:r w:rsidRPr="00AC47D4">
        <w:rPr>
          <w:b/>
          <w:noProof/>
          <w:sz w:val="20"/>
          <w:szCs w:val="20"/>
          <w:shd w:val="clear" w:color="auto" w:fill="DDDDDD" w:themeFill="background2"/>
        </w:rPr>
        <w:t>PRODUCT LAUNCH:</w:t>
      </w:r>
      <w:r>
        <w:rPr>
          <w:sz w:val="20"/>
          <w:szCs w:val="20"/>
        </w:rPr>
        <w:t xml:space="preserve"> Developed and executed GTM strategy </w:t>
      </w:r>
      <w:r w:rsidR="001C433D">
        <w:rPr>
          <w:sz w:val="20"/>
          <w:szCs w:val="20"/>
        </w:rPr>
        <w:t>for iMachining—</w:t>
      </w:r>
      <w:r w:rsidR="00060132">
        <w:rPr>
          <w:sz w:val="20"/>
          <w:szCs w:val="20"/>
        </w:rPr>
        <w:t>a</w:t>
      </w:r>
      <w:r w:rsidR="00681622">
        <w:rPr>
          <w:sz w:val="20"/>
          <w:szCs w:val="20"/>
        </w:rPr>
        <w:t xml:space="preserve"> patented,</w:t>
      </w:r>
      <w:r w:rsidR="00060132">
        <w:rPr>
          <w:sz w:val="20"/>
          <w:szCs w:val="20"/>
        </w:rPr>
        <w:t xml:space="preserve"> high-speed milling technology that creates</w:t>
      </w:r>
      <w:r>
        <w:rPr>
          <w:sz w:val="20"/>
          <w:szCs w:val="20"/>
        </w:rPr>
        <w:t xml:space="preserve"> </w:t>
      </w:r>
      <w:r w:rsidR="00060132">
        <w:rPr>
          <w:sz w:val="20"/>
          <w:szCs w:val="20"/>
        </w:rPr>
        <w:t>CNC programs to machine</w:t>
      </w:r>
      <w:r w:rsidR="006B264C">
        <w:rPr>
          <w:sz w:val="20"/>
          <w:szCs w:val="20"/>
        </w:rPr>
        <w:t xml:space="preserve"> </w:t>
      </w:r>
      <w:r w:rsidR="00060132">
        <w:rPr>
          <w:sz w:val="20"/>
          <w:szCs w:val="20"/>
        </w:rPr>
        <w:t>mechanical parts</w:t>
      </w:r>
      <w:r w:rsidR="00356D35">
        <w:rPr>
          <w:sz w:val="20"/>
          <w:szCs w:val="20"/>
        </w:rPr>
        <w:t xml:space="preserve">, which </w:t>
      </w:r>
      <w:r>
        <w:rPr>
          <w:sz w:val="20"/>
          <w:szCs w:val="20"/>
        </w:rPr>
        <w:t>cut</w:t>
      </w:r>
      <w:r w:rsidR="00543A7E">
        <w:rPr>
          <w:sz w:val="20"/>
          <w:szCs w:val="20"/>
        </w:rPr>
        <w:t xml:space="preserve">s </w:t>
      </w:r>
      <w:r>
        <w:rPr>
          <w:sz w:val="20"/>
          <w:szCs w:val="20"/>
        </w:rPr>
        <w:t>cycle time</w:t>
      </w:r>
      <w:r w:rsidR="001C433D">
        <w:rPr>
          <w:sz w:val="20"/>
          <w:szCs w:val="20"/>
        </w:rPr>
        <w:t xml:space="preserve"> substantially</w:t>
      </w:r>
      <w:r w:rsidR="00060132">
        <w:rPr>
          <w:sz w:val="20"/>
          <w:szCs w:val="20"/>
        </w:rPr>
        <w:t xml:space="preserve"> </w:t>
      </w:r>
      <w:r>
        <w:rPr>
          <w:sz w:val="20"/>
          <w:szCs w:val="20"/>
        </w:rPr>
        <w:t>and increas</w:t>
      </w:r>
      <w:r w:rsidR="00543A7E">
        <w:rPr>
          <w:sz w:val="20"/>
          <w:szCs w:val="20"/>
        </w:rPr>
        <w:t xml:space="preserve">es </w:t>
      </w:r>
      <w:r>
        <w:rPr>
          <w:sz w:val="20"/>
          <w:szCs w:val="20"/>
        </w:rPr>
        <w:t>cutting</w:t>
      </w:r>
      <w:r w:rsidR="005945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tool life. </w:t>
      </w:r>
    </w:p>
    <w:p w14:paraId="625A1733" w14:textId="4D50010A" w:rsidR="001C433D" w:rsidRPr="00EF2F33" w:rsidRDefault="00923779" w:rsidP="00404FFF">
      <w:pPr>
        <w:pStyle w:val="ListParagraph"/>
        <w:numPr>
          <w:ilvl w:val="1"/>
          <w:numId w:val="3"/>
        </w:numPr>
        <w:spacing w:before="60"/>
        <w:ind w:left="720"/>
        <w:contextualSpacing w:val="0"/>
        <w:rPr>
          <w:sz w:val="20"/>
          <w:szCs w:val="20"/>
        </w:rPr>
      </w:pPr>
      <w:r w:rsidRPr="00EF2F33">
        <w:rPr>
          <w:sz w:val="20"/>
          <w:szCs w:val="20"/>
        </w:rPr>
        <w:t xml:space="preserve">Started taking </w:t>
      </w:r>
      <w:r w:rsidR="001C433D" w:rsidRPr="00EF2F33">
        <w:rPr>
          <w:sz w:val="20"/>
          <w:szCs w:val="20"/>
        </w:rPr>
        <w:t xml:space="preserve">CNC machines </w:t>
      </w:r>
      <w:r w:rsidR="00762074" w:rsidRPr="00EF2F33">
        <w:rPr>
          <w:sz w:val="20"/>
          <w:szCs w:val="20"/>
        </w:rPr>
        <w:t>to</w:t>
      </w:r>
      <w:r w:rsidR="001C433D" w:rsidRPr="00EF2F33">
        <w:rPr>
          <w:sz w:val="20"/>
          <w:szCs w:val="20"/>
        </w:rPr>
        <w:t xml:space="preserve"> tradeshows for </w:t>
      </w:r>
      <w:r w:rsidR="00676C3E" w:rsidRPr="00EF2F33">
        <w:rPr>
          <w:sz w:val="20"/>
          <w:szCs w:val="20"/>
        </w:rPr>
        <w:t xml:space="preserve">live </w:t>
      </w:r>
      <w:r w:rsidR="001C433D" w:rsidRPr="00EF2F33">
        <w:rPr>
          <w:sz w:val="20"/>
          <w:szCs w:val="20"/>
        </w:rPr>
        <w:t>product demos</w:t>
      </w:r>
      <w:r w:rsidR="00DF4D7E">
        <w:rPr>
          <w:sz w:val="20"/>
          <w:szCs w:val="20"/>
        </w:rPr>
        <w:t xml:space="preserve">. </w:t>
      </w:r>
      <w:r w:rsidR="0055558D">
        <w:rPr>
          <w:sz w:val="20"/>
          <w:szCs w:val="20"/>
        </w:rPr>
        <w:t>Organized</w:t>
      </w:r>
      <w:r w:rsidR="00DF4D7E">
        <w:rPr>
          <w:sz w:val="20"/>
          <w:szCs w:val="20"/>
        </w:rPr>
        <w:t xml:space="preserve"> </w:t>
      </w:r>
      <w:r w:rsidR="00F11557" w:rsidRPr="00EF2F33">
        <w:rPr>
          <w:sz w:val="20"/>
          <w:szCs w:val="20"/>
        </w:rPr>
        <w:t xml:space="preserve">contest </w:t>
      </w:r>
      <w:r w:rsidR="00DF4D7E">
        <w:rPr>
          <w:sz w:val="20"/>
          <w:szCs w:val="20"/>
        </w:rPr>
        <w:t xml:space="preserve">with </w:t>
      </w:r>
      <w:r w:rsidR="00F11557" w:rsidRPr="00EF2F33">
        <w:rPr>
          <w:sz w:val="20"/>
          <w:szCs w:val="20"/>
        </w:rPr>
        <w:t>entry forms that quadrupled leads</w:t>
      </w:r>
      <w:r w:rsidR="0052562A" w:rsidRPr="00EF2F33">
        <w:rPr>
          <w:sz w:val="20"/>
          <w:szCs w:val="20"/>
        </w:rPr>
        <w:t>.</w:t>
      </w:r>
      <w:r w:rsidR="00EF2F33" w:rsidRPr="00EF2F33">
        <w:rPr>
          <w:sz w:val="20"/>
          <w:szCs w:val="20"/>
        </w:rPr>
        <w:t xml:space="preserve"> </w:t>
      </w:r>
      <w:r w:rsidR="006D1BCC" w:rsidRPr="00EF2F33">
        <w:rPr>
          <w:sz w:val="20"/>
          <w:szCs w:val="20"/>
        </w:rPr>
        <w:t xml:space="preserve">Included </w:t>
      </w:r>
      <w:r w:rsidR="00974847" w:rsidRPr="00EF2F33">
        <w:rPr>
          <w:sz w:val="20"/>
          <w:szCs w:val="20"/>
        </w:rPr>
        <w:t xml:space="preserve">trial </w:t>
      </w:r>
      <w:r w:rsidR="001C433D" w:rsidRPr="00EF2F33">
        <w:rPr>
          <w:sz w:val="20"/>
          <w:szCs w:val="20"/>
        </w:rPr>
        <w:t xml:space="preserve">software </w:t>
      </w:r>
      <w:r w:rsidR="003A04CC" w:rsidRPr="00EF2F33">
        <w:rPr>
          <w:sz w:val="20"/>
          <w:szCs w:val="20"/>
        </w:rPr>
        <w:t>polybagged</w:t>
      </w:r>
      <w:r w:rsidR="00974847" w:rsidRPr="00EF2F33">
        <w:rPr>
          <w:sz w:val="20"/>
          <w:szCs w:val="20"/>
        </w:rPr>
        <w:t xml:space="preserve"> to</w:t>
      </w:r>
      <w:r w:rsidR="001C433D" w:rsidRPr="00EF2F33">
        <w:rPr>
          <w:sz w:val="20"/>
          <w:szCs w:val="20"/>
        </w:rPr>
        <w:t xml:space="preserve"> 80,000+ industry </w:t>
      </w:r>
      <w:r w:rsidR="007F0461" w:rsidRPr="00EF2F33">
        <w:rPr>
          <w:sz w:val="20"/>
          <w:szCs w:val="20"/>
        </w:rPr>
        <w:t>magazines</w:t>
      </w:r>
      <w:r w:rsidR="006D1BCC" w:rsidRPr="00EF2F33">
        <w:rPr>
          <w:sz w:val="20"/>
          <w:szCs w:val="20"/>
        </w:rPr>
        <w:t xml:space="preserve">. Created </w:t>
      </w:r>
      <w:r w:rsidR="001C433D" w:rsidRPr="00EF2F33">
        <w:rPr>
          <w:sz w:val="20"/>
          <w:szCs w:val="20"/>
        </w:rPr>
        <w:t>live webinars</w:t>
      </w:r>
      <w:r w:rsidR="00B248FE" w:rsidRPr="00EF2F33">
        <w:rPr>
          <w:sz w:val="20"/>
          <w:szCs w:val="20"/>
        </w:rPr>
        <w:t xml:space="preserve"> </w:t>
      </w:r>
      <w:r w:rsidR="00282D67">
        <w:rPr>
          <w:sz w:val="20"/>
          <w:szCs w:val="20"/>
        </w:rPr>
        <w:t xml:space="preserve">with </w:t>
      </w:r>
      <w:r w:rsidR="00425840">
        <w:rPr>
          <w:sz w:val="20"/>
          <w:szCs w:val="20"/>
        </w:rPr>
        <w:t>product demos</w:t>
      </w:r>
      <w:r w:rsidRPr="00EF2F33">
        <w:rPr>
          <w:sz w:val="20"/>
          <w:szCs w:val="20"/>
        </w:rPr>
        <w:t xml:space="preserve">, </w:t>
      </w:r>
      <w:r w:rsidR="001C433D" w:rsidRPr="00EF2F33">
        <w:rPr>
          <w:sz w:val="20"/>
          <w:szCs w:val="20"/>
        </w:rPr>
        <w:t xml:space="preserve">press releases, and videos </w:t>
      </w:r>
      <w:r w:rsidR="00FE6A0D" w:rsidRPr="00EF2F33">
        <w:rPr>
          <w:sz w:val="20"/>
          <w:szCs w:val="20"/>
        </w:rPr>
        <w:t xml:space="preserve">featuring </w:t>
      </w:r>
      <w:r w:rsidR="001C433D" w:rsidRPr="00EF2F33">
        <w:rPr>
          <w:sz w:val="20"/>
          <w:szCs w:val="20"/>
        </w:rPr>
        <w:t>client success stories.</w:t>
      </w:r>
    </w:p>
    <w:p w14:paraId="4A1DCEC8" w14:textId="1F0006DC" w:rsidR="00AC47D4" w:rsidRPr="00AC47D4" w:rsidRDefault="00941A74" w:rsidP="001C433D">
      <w:pPr>
        <w:pStyle w:val="ListParagraph"/>
        <w:numPr>
          <w:ilvl w:val="1"/>
          <w:numId w:val="3"/>
        </w:numPr>
        <w:spacing w:before="60"/>
        <w:ind w:left="720"/>
        <w:contextualSpacing w:val="0"/>
        <w:rPr>
          <w:sz w:val="20"/>
          <w:szCs w:val="20"/>
        </w:rPr>
      </w:pPr>
      <w:r>
        <w:rPr>
          <w:sz w:val="20"/>
          <w:szCs w:val="20"/>
        </w:rPr>
        <w:t>Generated</w:t>
      </w:r>
      <w:r w:rsidR="00AC47D4">
        <w:rPr>
          <w:sz w:val="20"/>
          <w:szCs w:val="20"/>
        </w:rPr>
        <w:t xml:space="preserve"> 50% more revenue</w:t>
      </w:r>
      <w:r>
        <w:rPr>
          <w:sz w:val="20"/>
          <w:szCs w:val="20"/>
        </w:rPr>
        <w:t xml:space="preserve"> </w:t>
      </w:r>
      <w:r w:rsidR="00AC47D4">
        <w:rPr>
          <w:sz w:val="20"/>
          <w:szCs w:val="20"/>
        </w:rPr>
        <w:t xml:space="preserve">for 4 consecutive years </w:t>
      </w:r>
      <w:r>
        <w:rPr>
          <w:sz w:val="20"/>
          <w:szCs w:val="20"/>
        </w:rPr>
        <w:t xml:space="preserve">through marketing campaigns, </w:t>
      </w:r>
      <w:r w:rsidR="00AC47D4">
        <w:rPr>
          <w:sz w:val="20"/>
          <w:szCs w:val="20"/>
        </w:rPr>
        <w:t>with the U</w:t>
      </w:r>
      <w:r w:rsidR="002B4F87">
        <w:rPr>
          <w:sz w:val="20"/>
          <w:szCs w:val="20"/>
        </w:rPr>
        <w:t>nited States</w:t>
      </w:r>
      <w:r w:rsidR="00AC47D4">
        <w:rPr>
          <w:sz w:val="20"/>
          <w:szCs w:val="20"/>
        </w:rPr>
        <w:t xml:space="preserve"> and Canada having the highest take rate for more than 8 years.</w:t>
      </w:r>
    </w:p>
    <w:p w14:paraId="532D4701" w14:textId="3A3A1C79" w:rsidR="000A5616" w:rsidRPr="000A5616" w:rsidRDefault="000A5616" w:rsidP="000A5616">
      <w:pPr>
        <w:pStyle w:val="ListParagraph"/>
        <w:numPr>
          <w:ilvl w:val="0"/>
          <w:numId w:val="3"/>
        </w:numPr>
        <w:spacing w:before="60"/>
        <w:ind w:left="360"/>
        <w:contextualSpacing w:val="0"/>
        <w:rPr>
          <w:sz w:val="20"/>
          <w:szCs w:val="20"/>
        </w:rPr>
      </w:pPr>
      <w:r>
        <w:rPr>
          <w:b/>
          <w:noProof/>
          <w:sz w:val="20"/>
          <w:szCs w:val="20"/>
          <w:shd w:val="clear" w:color="auto" w:fill="DDDDDD" w:themeFill="background2"/>
        </w:rPr>
        <w:lastRenderedPageBreak/>
        <w:t>SALES ENABLEMENT</w:t>
      </w:r>
      <w:r w:rsidR="00514ABD">
        <w:rPr>
          <w:b/>
          <w:noProof/>
          <w:sz w:val="20"/>
          <w:szCs w:val="20"/>
          <w:shd w:val="clear" w:color="auto" w:fill="DDDDDD" w:themeFill="background2"/>
        </w:rPr>
        <w:t>/EFFECTIVENESS</w:t>
      </w:r>
      <w:r>
        <w:rPr>
          <w:b/>
          <w:noProof/>
          <w:sz w:val="20"/>
          <w:szCs w:val="20"/>
          <w:shd w:val="clear" w:color="auto" w:fill="DDDDDD" w:themeFill="background2"/>
        </w:rPr>
        <w:t>:</w:t>
      </w:r>
      <w:r>
        <w:rPr>
          <w:bCs/>
          <w:noProof/>
          <w:sz w:val="20"/>
          <w:szCs w:val="20"/>
        </w:rPr>
        <w:t xml:space="preserve"> Created selling tools, systems, and procedures for B2B direct sales. Produced sales scripts and interactive DVD that dramatically </w:t>
      </w:r>
      <w:r w:rsidR="008B4507">
        <w:rPr>
          <w:bCs/>
          <w:noProof/>
          <w:sz w:val="20"/>
          <w:szCs w:val="20"/>
        </w:rPr>
        <w:t>boosted</w:t>
      </w:r>
      <w:r>
        <w:rPr>
          <w:bCs/>
          <w:noProof/>
          <w:sz w:val="20"/>
          <w:szCs w:val="20"/>
        </w:rPr>
        <w:t xml:space="preserve"> sales. Developed automated pricing guide that simplified the entire sales process.</w:t>
      </w:r>
    </w:p>
    <w:p w14:paraId="43EDCD50" w14:textId="728EAF08" w:rsidR="00B12118" w:rsidRPr="00E40FAD" w:rsidRDefault="00137C9B" w:rsidP="00E40FAD">
      <w:pPr>
        <w:pStyle w:val="ListParagraph"/>
        <w:numPr>
          <w:ilvl w:val="0"/>
          <w:numId w:val="3"/>
        </w:numPr>
        <w:spacing w:before="60"/>
        <w:ind w:left="360"/>
        <w:contextualSpacing w:val="0"/>
        <w:rPr>
          <w:sz w:val="20"/>
          <w:szCs w:val="20"/>
        </w:rPr>
      </w:pPr>
      <w:r>
        <w:rPr>
          <w:b/>
          <w:noProof/>
          <w:sz w:val="20"/>
          <w:szCs w:val="20"/>
          <w:shd w:val="clear" w:color="auto" w:fill="DDDDDD" w:themeFill="background2"/>
        </w:rPr>
        <w:t>FINANCIAL &amp; OPERATIONAL</w:t>
      </w:r>
      <w:r w:rsidR="00E51465" w:rsidRPr="005525F2">
        <w:rPr>
          <w:b/>
          <w:noProof/>
          <w:sz w:val="20"/>
          <w:szCs w:val="20"/>
          <w:shd w:val="clear" w:color="auto" w:fill="DDDDDD" w:themeFill="background2"/>
        </w:rPr>
        <w:t xml:space="preserve"> MANAGEMENT:</w:t>
      </w:r>
      <w:r w:rsidR="00E51465">
        <w:rPr>
          <w:sz w:val="20"/>
          <w:szCs w:val="20"/>
        </w:rPr>
        <w:t xml:space="preserve"> Established independent corporate financial structure</w:t>
      </w:r>
      <w:r w:rsidR="005B058E">
        <w:rPr>
          <w:sz w:val="20"/>
          <w:szCs w:val="20"/>
        </w:rPr>
        <w:t xml:space="preserve"> including takeover of billing, accounting, </w:t>
      </w:r>
      <w:r w:rsidR="001F2DA0">
        <w:rPr>
          <w:sz w:val="20"/>
          <w:szCs w:val="20"/>
        </w:rPr>
        <w:t xml:space="preserve">and </w:t>
      </w:r>
      <w:r w:rsidR="005B058E">
        <w:rPr>
          <w:sz w:val="20"/>
          <w:szCs w:val="20"/>
        </w:rPr>
        <w:t>payroll functions</w:t>
      </w:r>
      <w:r w:rsidR="002B2608">
        <w:rPr>
          <w:sz w:val="20"/>
          <w:szCs w:val="20"/>
        </w:rPr>
        <w:t xml:space="preserve">. </w:t>
      </w:r>
      <w:r w:rsidR="00A616B3">
        <w:rPr>
          <w:sz w:val="20"/>
          <w:szCs w:val="20"/>
        </w:rPr>
        <w:t>Led</w:t>
      </w:r>
      <w:r w:rsidR="00E40FAD">
        <w:rPr>
          <w:sz w:val="20"/>
          <w:szCs w:val="20"/>
        </w:rPr>
        <w:t xml:space="preserve"> budgeting and forecasting</w:t>
      </w:r>
      <w:r w:rsidR="009651AB">
        <w:rPr>
          <w:sz w:val="20"/>
          <w:szCs w:val="20"/>
        </w:rPr>
        <w:t xml:space="preserve"> for North American operations</w:t>
      </w:r>
      <w:r w:rsidR="00E40FAD">
        <w:rPr>
          <w:sz w:val="20"/>
          <w:szCs w:val="20"/>
        </w:rPr>
        <w:t>.</w:t>
      </w:r>
      <w:r w:rsidR="007921BC" w:rsidRPr="00E40FAD">
        <w:rPr>
          <w:sz w:val="20"/>
          <w:szCs w:val="20"/>
        </w:rPr>
        <w:t xml:space="preserve"> </w:t>
      </w:r>
      <w:r w:rsidR="00D27FF9" w:rsidRPr="00E40FAD">
        <w:rPr>
          <w:sz w:val="20"/>
          <w:szCs w:val="20"/>
        </w:rPr>
        <w:t>Developed</w:t>
      </w:r>
      <w:r w:rsidR="00783A81" w:rsidRPr="00E40FAD">
        <w:rPr>
          <w:sz w:val="20"/>
          <w:szCs w:val="20"/>
        </w:rPr>
        <w:t xml:space="preserve"> </w:t>
      </w:r>
      <w:r w:rsidR="00450CA3">
        <w:rPr>
          <w:sz w:val="20"/>
          <w:szCs w:val="20"/>
        </w:rPr>
        <w:t xml:space="preserve">metrics and </w:t>
      </w:r>
      <w:r w:rsidR="00653C4C">
        <w:rPr>
          <w:sz w:val="20"/>
          <w:szCs w:val="20"/>
        </w:rPr>
        <w:t xml:space="preserve">dynamic </w:t>
      </w:r>
      <w:r w:rsidR="006E1721">
        <w:rPr>
          <w:sz w:val="20"/>
          <w:szCs w:val="20"/>
        </w:rPr>
        <w:t xml:space="preserve">graphical </w:t>
      </w:r>
      <w:r w:rsidR="00783A81" w:rsidRPr="00E40FAD">
        <w:rPr>
          <w:sz w:val="20"/>
          <w:szCs w:val="20"/>
        </w:rPr>
        <w:t>dashboard</w:t>
      </w:r>
      <w:r w:rsidR="00701081">
        <w:rPr>
          <w:sz w:val="20"/>
          <w:szCs w:val="20"/>
        </w:rPr>
        <w:t xml:space="preserve"> </w:t>
      </w:r>
      <w:r w:rsidR="00B7446D" w:rsidRPr="00E40FAD">
        <w:rPr>
          <w:sz w:val="20"/>
          <w:szCs w:val="20"/>
        </w:rPr>
        <w:t xml:space="preserve">in </w:t>
      </w:r>
      <w:r w:rsidR="00023DA9" w:rsidRPr="00E40FAD">
        <w:rPr>
          <w:sz w:val="20"/>
          <w:szCs w:val="20"/>
        </w:rPr>
        <w:t>Salesforce for the</w:t>
      </w:r>
      <w:r w:rsidR="00C57FF3" w:rsidRPr="00E40FAD">
        <w:rPr>
          <w:sz w:val="20"/>
          <w:szCs w:val="20"/>
        </w:rPr>
        <w:t xml:space="preserve"> daily</w:t>
      </w:r>
      <w:r w:rsidR="00023DA9" w:rsidRPr="00E40FAD">
        <w:rPr>
          <w:sz w:val="20"/>
          <w:szCs w:val="20"/>
        </w:rPr>
        <w:t xml:space="preserve"> tracking of </w:t>
      </w:r>
      <w:r w:rsidR="00D352E2">
        <w:rPr>
          <w:sz w:val="20"/>
          <w:szCs w:val="20"/>
        </w:rPr>
        <w:t xml:space="preserve">27 </w:t>
      </w:r>
      <w:r w:rsidR="00014D2E">
        <w:rPr>
          <w:sz w:val="20"/>
          <w:szCs w:val="20"/>
        </w:rPr>
        <w:t xml:space="preserve">critical </w:t>
      </w:r>
      <w:r w:rsidR="00D352E2">
        <w:rPr>
          <w:sz w:val="20"/>
          <w:szCs w:val="20"/>
        </w:rPr>
        <w:t>KPIs</w:t>
      </w:r>
      <w:r w:rsidR="00023DA9" w:rsidRPr="00E40FAD">
        <w:rPr>
          <w:sz w:val="20"/>
          <w:szCs w:val="20"/>
        </w:rPr>
        <w:t xml:space="preserve"> </w:t>
      </w:r>
      <w:r w:rsidR="0078760C">
        <w:rPr>
          <w:sz w:val="20"/>
          <w:szCs w:val="20"/>
        </w:rPr>
        <w:t>including</w:t>
      </w:r>
      <w:r w:rsidR="00023DA9" w:rsidRPr="00E40FAD">
        <w:rPr>
          <w:sz w:val="20"/>
          <w:szCs w:val="20"/>
        </w:rPr>
        <w:t xml:space="preserve"> lead generation, sales demos, deal</w:t>
      </w:r>
      <w:r w:rsidR="00B7446D" w:rsidRPr="00E40FAD">
        <w:rPr>
          <w:sz w:val="20"/>
          <w:szCs w:val="20"/>
        </w:rPr>
        <w:t>s</w:t>
      </w:r>
      <w:r w:rsidR="00023DA9" w:rsidRPr="00E40FAD">
        <w:rPr>
          <w:sz w:val="20"/>
          <w:szCs w:val="20"/>
        </w:rPr>
        <w:t xml:space="preserve"> </w:t>
      </w:r>
      <w:r w:rsidR="00B7446D" w:rsidRPr="00E40FAD">
        <w:rPr>
          <w:sz w:val="20"/>
          <w:szCs w:val="20"/>
        </w:rPr>
        <w:t>closed,</w:t>
      </w:r>
      <w:r w:rsidR="00023DA9" w:rsidRPr="00E40FAD">
        <w:rPr>
          <w:sz w:val="20"/>
          <w:szCs w:val="20"/>
        </w:rPr>
        <w:t xml:space="preserve"> and </w:t>
      </w:r>
      <w:r w:rsidR="002931A7" w:rsidRPr="00E40FAD">
        <w:rPr>
          <w:sz w:val="20"/>
          <w:szCs w:val="20"/>
        </w:rPr>
        <w:t>technical suppor</w:t>
      </w:r>
      <w:r w:rsidR="0075153E">
        <w:rPr>
          <w:sz w:val="20"/>
          <w:szCs w:val="20"/>
        </w:rPr>
        <w:t>t</w:t>
      </w:r>
      <w:r w:rsidR="003728E7">
        <w:rPr>
          <w:sz w:val="20"/>
          <w:szCs w:val="20"/>
        </w:rPr>
        <w:t xml:space="preserve"> performance.</w:t>
      </w:r>
    </w:p>
    <w:bookmarkEnd w:id="0"/>
    <w:p w14:paraId="63509A91" w14:textId="71D62AC9" w:rsidR="00CB60B8" w:rsidRPr="008E6732" w:rsidRDefault="00CB60B8">
      <w:pPr>
        <w:rPr>
          <w:rFonts w:eastAsiaTheme="minorEastAsia"/>
          <w:b/>
          <w:color w:val="000000" w:themeColor="text1"/>
          <w:spacing w:val="15"/>
          <w:sz w:val="18"/>
          <w:szCs w:val="18"/>
        </w:rPr>
      </w:pPr>
    </w:p>
    <w:p w14:paraId="56DA58A3" w14:textId="7075692B" w:rsidR="007B3084" w:rsidRPr="008B1D86" w:rsidRDefault="00A07BFE" w:rsidP="00A652BA">
      <w:pPr>
        <w:pStyle w:val="JobTitle"/>
        <w:spacing w:after="0"/>
        <w:jc w:val="left"/>
        <w:rPr>
          <w:sz w:val="21"/>
          <w:szCs w:val="21"/>
        </w:rPr>
      </w:pPr>
      <w:r w:rsidRPr="008B1D86">
        <w:rPr>
          <w:sz w:val="21"/>
          <w:szCs w:val="21"/>
        </w:rPr>
        <w:t>CAMCAD Technologies</w:t>
      </w:r>
      <w:r w:rsidR="007B3084" w:rsidRPr="008B1D86">
        <w:rPr>
          <w:sz w:val="21"/>
          <w:szCs w:val="21"/>
        </w:rPr>
        <w:t xml:space="preserve"> – </w:t>
      </w:r>
      <w:r w:rsidR="00DF3967" w:rsidRPr="008B1D86">
        <w:rPr>
          <w:sz w:val="21"/>
          <w:szCs w:val="21"/>
        </w:rPr>
        <w:t>Winter Springs</w:t>
      </w:r>
      <w:r w:rsidR="007B3084" w:rsidRPr="008B1D86">
        <w:rPr>
          <w:sz w:val="21"/>
          <w:szCs w:val="21"/>
        </w:rPr>
        <w:t>, FL</w:t>
      </w:r>
      <w:r w:rsidR="007B3084" w:rsidRPr="008B1D86">
        <w:rPr>
          <w:sz w:val="21"/>
          <w:szCs w:val="21"/>
        </w:rPr>
        <w:tab/>
        <w:t xml:space="preserve">April 2006 to </w:t>
      </w:r>
      <w:r w:rsidR="007D0C31" w:rsidRPr="008B1D86">
        <w:rPr>
          <w:sz w:val="21"/>
          <w:szCs w:val="21"/>
        </w:rPr>
        <w:t>July 2008</w:t>
      </w:r>
    </w:p>
    <w:p w14:paraId="11873BD6" w14:textId="5F5018D3" w:rsidR="007B3084" w:rsidRPr="008B1D86" w:rsidRDefault="000516E4" w:rsidP="00A652BA">
      <w:pPr>
        <w:pStyle w:val="JobTitle"/>
        <w:spacing w:after="0"/>
        <w:jc w:val="left"/>
        <w:rPr>
          <w:sz w:val="21"/>
          <w:szCs w:val="21"/>
        </w:rPr>
      </w:pPr>
      <w:r w:rsidRPr="008B1D86">
        <w:rPr>
          <w:sz w:val="21"/>
          <w:szCs w:val="21"/>
        </w:rPr>
        <w:t>Director of Sales and Marketing</w:t>
      </w:r>
    </w:p>
    <w:p w14:paraId="651564F0" w14:textId="06F31A40" w:rsidR="000012F9" w:rsidRPr="000012F9" w:rsidRDefault="000012F9" w:rsidP="0024783B">
      <w:pPr>
        <w:spacing w:before="100" w:after="100"/>
        <w:ind w:right="547"/>
        <w:rPr>
          <w:sz w:val="20"/>
          <w:szCs w:val="20"/>
        </w:rPr>
      </w:pPr>
      <w:r w:rsidRPr="000012F9">
        <w:rPr>
          <w:b/>
          <w:sz w:val="20"/>
          <w:szCs w:val="20"/>
        </w:rPr>
        <w:t>SCOPE:</w:t>
      </w:r>
      <w:r w:rsidRPr="000012F9">
        <w:rPr>
          <w:sz w:val="20"/>
          <w:szCs w:val="20"/>
        </w:rPr>
        <w:t xml:space="preserve"> </w:t>
      </w:r>
      <w:r w:rsidR="000D273B">
        <w:rPr>
          <w:sz w:val="20"/>
          <w:szCs w:val="20"/>
        </w:rPr>
        <w:t xml:space="preserve">Managed all sales and marketing activities </w:t>
      </w:r>
      <w:r w:rsidR="006941C6">
        <w:rPr>
          <w:sz w:val="20"/>
          <w:szCs w:val="20"/>
        </w:rPr>
        <w:t xml:space="preserve">across </w:t>
      </w:r>
      <w:r w:rsidR="000D273B">
        <w:rPr>
          <w:sz w:val="20"/>
          <w:szCs w:val="20"/>
        </w:rPr>
        <w:t>8 states</w:t>
      </w:r>
      <w:r w:rsidR="00E40D5D">
        <w:rPr>
          <w:sz w:val="20"/>
          <w:szCs w:val="20"/>
        </w:rPr>
        <w:t xml:space="preserve"> </w:t>
      </w:r>
      <w:r w:rsidR="00A93CBA">
        <w:rPr>
          <w:sz w:val="20"/>
          <w:szCs w:val="20"/>
        </w:rPr>
        <w:t>as a reseller for SURCAM, SolidCAM, Copious, and multiple CAM</w:t>
      </w:r>
      <w:r w:rsidR="0090554A">
        <w:rPr>
          <w:sz w:val="20"/>
          <w:szCs w:val="20"/>
        </w:rPr>
        <w:t xml:space="preserve"> post-process</w:t>
      </w:r>
      <w:r w:rsidR="00464433">
        <w:rPr>
          <w:sz w:val="20"/>
          <w:szCs w:val="20"/>
        </w:rPr>
        <w:t>ing</w:t>
      </w:r>
      <w:r w:rsidR="0090554A">
        <w:rPr>
          <w:sz w:val="20"/>
          <w:szCs w:val="20"/>
        </w:rPr>
        <w:t xml:space="preserve"> tools</w:t>
      </w:r>
      <w:r w:rsidR="00CB7980">
        <w:rPr>
          <w:sz w:val="20"/>
          <w:szCs w:val="20"/>
        </w:rPr>
        <w:t>. Created</w:t>
      </w:r>
      <w:r w:rsidR="00F86A46">
        <w:rPr>
          <w:sz w:val="20"/>
          <w:szCs w:val="20"/>
        </w:rPr>
        <w:t xml:space="preserve"> </w:t>
      </w:r>
      <w:r w:rsidR="006941C6">
        <w:rPr>
          <w:sz w:val="20"/>
          <w:szCs w:val="20"/>
        </w:rPr>
        <w:t xml:space="preserve">sales </w:t>
      </w:r>
      <w:r w:rsidR="000E48CF">
        <w:rPr>
          <w:sz w:val="20"/>
          <w:szCs w:val="20"/>
        </w:rPr>
        <w:t xml:space="preserve">operations and marketing materials for SolidCAM, a newcomer to the </w:t>
      </w:r>
      <w:r w:rsidR="00BF0E76">
        <w:rPr>
          <w:sz w:val="20"/>
          <w:szCs w:val="20"/>
        </w:rPr>
        <w:t>US</w:t>
      </w:r>
      <w:r w:rsidR="000E48CF">
        <w:rPr>
          <w:sz w:val="20"/>
          <w:szCs w:val="20"/>
        </w:rPr>
        <w:t xml:space="preserve"> market</w:t>
      </w:r>
      <w:r w:rsidR="00425A05">
        <w:rPr>
          <w:sz w:val="20"/>
          <w:szCs w:val="20"/>
        </w:rPr>
        <w:t>.</w:t>
      </w:r>
    </w:p>
    <w:p w14:paraId="00CE404E" w14:textId="3A9F0FBE" w:rsidR="000012F9" w:rsidRDefault="00B86D2F" w:rsidP="0024783B">
      <w:pPr>
        <w:pStyle w:val="ListParagraph"/>
        <w:numPr>
          <w:ilvl w:val="0"/>
          <w:numId w:val="3"/>
        </w:numPr>
        <w:spacing w:before="60"/>
        <w:ind w:left="360"/>
        <w:contextualSpacing w:val="0"/>
        <w:rPr>
          <w:sz w:val="20"/>
          <w:szCs w:val="20"/>
        </w:rPr>
      </w:pPr>
      <w:r>
        <w:rPr>
          <w:b/>
          <w:noProof/>
          <w:sz w:val="20"/>
          <w:szCs w:val="20"/>
          <w:shd w:val="clear" w:color="auto" w:fill="DDDDDD" w:themeFill="background2"/>
        </w:rPr>
        <w:t>MARKETING STRATEGY &amp; LEADERSHIP</w:t>
      </w:r>
      <w:r w:rsidR="003B4833" w:rsidRPr="003B4833">
        <w:rPr>
          <w:b/>
          <w:noProof/>
          <w:sz w:val="20"/>
          <w:szCs w:val="20"/>
          <w:shd w:val="clear" w:color="auto" w:fill="DDDDDD" w:themeFill="background2"/>
        </w:rPr>
        <w:t>:</w:t>
      </w:r>
      <w:r w:rsidR="000012F9" w:rsidRPr="000012F9">
        <w:rPr>
          <w:sz w:val="20"/>
          <w:szCs w:val="20"/>
        </w:rPr>
        <w:t xml:space="preserve"> </w:t>
      </w:r>
      <w:r w:rsidR="000516E4">
        <w:rPr>
          <w:sz w:val="20"/>
          <w:szCs w:val="20"/>
        </w:rPr>
        <w:t xml:space="preserve">Created </w:t>
      </w:r>
      <w:r w:rsidR="00532D27">
        <w:rPr>
          <w:sz w:val="20"/>
          <w:szCs w:val="20"/>
        </w:rPr>
        <w:t>impactful</w:t>
      </w:r>
      <w:r w:rsidR="0086794A">
        <w:rPr>
          <w:sz w:val="20"/>
          <w:szCs w:val="20"/>
        </w:rPr>
        <w:t xml:space="preserve"> </w:t>
      </w:r>
      <w:r w:rsidR="005700A0">
        <w:rPr>
          <w:sz w:val="20"/>
          <w:szCs w:val="20"/>
        </w:rPr>
        <w:t xml:space="preserve">marketing </w:t>
      </w:r>
      <w:r w:rsidR="00532D27">
        <w:rPr>
          <w:sz w:val="20"/>
          <w:szCs w:val="20"/>
        </w:rPr>
        <w:t>campaigns</w:t>
      </w:r>
      <w:r w:rsidR="00B71798">
        <w:rPr>
          <w:sz w:val="20"/>
          <w:szCs w:val="20"/>
        </w:rPr>
        <w:t xml:space="preserve"> and </w:t>
      </w:r>
      <w:r w:rsidR="009E051E">
        <w:rPr>
          <w:sz w:val="20"/>
          <w:szCs w:val="20"/>
        </w:rPr>
        <w:t xml:space="preserve">sales </w:t>
      </w:r>
      <w:r w:rsidR="000516E4">
        <w:rPr>
          <w:sz w:val="20"/>
          <w:szCs w:val="20"/>
        </w:rPr>
        <w:t xml:space="preserve">collateral </w:t>
      </w:r>
      <w:r w:rsidR="0036519A">
        <w:rPr>
          <w:sz w:val="20"/>
          <w:szCs w:val="20"/>
        </w:rPr>
        <w:t>including graphics and con</w:t>
      </w:r>
      <w:r w:rsidR="0040386F">
        <w:rPr>
          <w:sz w:val="20"/>
          <w:szCs w:val="20"/>
        </w:rPr>
        <w:t>tent development</w:t>
      </w:r>
      <w:r w:rsidR="00EE2AC3">
        <w:rPr>
          <w:sz w:val="20"/>
          <w:szCs w:val="20"/>
        </w:rPr>
        <w:t xml:space="preserve"> to launch CAM software </w:t>
      </w:r>
      <w:r w:rsidR="00DA1D30">
        <w:rPr>
          <w:sz w:val="20"/>
          <w:szCs w:val="20"/>
        </w:rPr>
        <w:t>and SaaS product</w:t>
      </w:r>
      <w:r w:rsidR="00EE2AC3">
        <w:rPr>
          <w:sz w:val="20"/>
          <w:szCs w:val="20"/>
        </w:rPr>
        <w:t xml:space="preserve">. </w:t>
      </w:r>
      <w:r w:rsidR="00615D07">
        <w:rPr>
          <w:sz w:val="20"/>
          <w:szCs w:val="20"/>
        </w:rPr>
        <w:t>Successfully l</w:t>
      </w:r>
      <w:r w:rsidR="002F2877">
        <w:rPr>
          <w:sz w:val="20"/>
          <w:szCs w:val="20"/>
        </w:rPr>
        <w:t>aunched</w:t>
      </w:r>
      <w:r w:rsidR="000A7959">
        <w:rPr>
          <w:sz w:val="20"/>
          <w:szCs w:val="20"/>
        </w:rPr>
        <w:t xml:space="preserve"> 3 new products in 2 years. </w:t>
      </w:r>
      <w:r w:rsidR="00EE2AC3">
        <w:rPr>
          <w:sz w:val="20"/>
          <w:szCs w:val="20"/>
        </w:rPr>
        <w:t>Produced interactive CDs with video and audio content</w:t>
      </w:r>
      <w:r w:rsidR="00003C45">
        <w:rPr>
          <w:sz w:val="20"/>
          <w:szCs w:val="20"/>
        </w:rPr>
        <w:t xml:space="preserve"> that led to </w:t>
      </w:r>
      <w:r w:rsidR="00180D2F">
        <w:rPr>
          <w:sz w:val="20"/>
          <w:szCs w:val="20"/>
        </w:rPr>
        <w:t>a 22</w:t>
      </w:r>
      <w:r w:rsidR="00003C45">
        <w:rPr>
          <w:sz w:val="20"/>
          <w:szCs w:val="20"/>
        </w:rPr>
        <w:t>%</w:t>
      </w:r>
      <w:r w:rsidR="006405BE">
        <w:rPr>
          <w:sz w:val="20"/>
          <w:szCs w:val="20"/>
        </w:rPr>
        <w:t xml:space="preserve"> increase in revenue</w:t>
      </w:r>
      <w:r w:rsidR="00003C45">
        <w:rPr>
          <w:sz w:val="20"/>
          <w:szCs w:val="20"/>
        </w:rPr>
        <w:t xml:space="preserve"> </w:t>
      </w:r>
      <w:r w:rsidR="0012080E">
        <w:rPr>
          <w:sz w:val="20"/>
          <w:szCs w:val="20"/>
        </w:rPr>
        <w:t xml:space="preserve">and </w:t>
      </w:r>
      <w:r w:rsidR="00003C45">
        <w:rPr>
          <w:sz w:val="20"/>
          <w:szCs w:val="20"/>
        </w:rPr>
        <w:t>greater product visibility.</w:t>
      </w:r>
    </w:p>
    <w:p w14:paraId="55C7A074" w14:textId="4C7C3EAF" w:rsidR="003830A1" w:rsidRPr="00A841FC" w:rsidRDefault="002D7DF7" w:rsidP="0024783B">
      <w:pPr>
        <w:pStyle w:val="ListParagraph"/>
        <w:numPr>
          <w:ilvl w:val="0"/>
          <w:numId w:val="3"/>
        </w:numPr>
        <w:spacing w:before="60"/>
        <w:ind w:left="360"/>
        <w:contextualSpacing w:val="0"/>
        <w:rPr>
          <w:sz w:val="20"/>
          <w:szCs w:val="20"/>
        </w:rPr>
      </w:pPr>
      <w:r>
        <w:rPr>
          <w:b/>
          <w:noProof/>
          <w:sz w:val="20"/>
          <w:szCs w:val="20"/>
          <w:shd w:val="clear" w:color="auto" w:fill="DDDDDD" w:themeFill="background2"/>
        </w:rPr>
        <w:t>TERRITORY</w:t>
      </w:r>
      <w:r w:rsidR="00A42E17">
        <w:rPr>
          <w:b/>
          <w:noProof/>
          <w:sz w:val="20"/>
          <w:szCs w:val="20"/>
          <w:shd w:val="clear" w:color="auto" w:fill="DDDDDD" w:themeFill="background2"/>
        </w:rPr>
        <w:t xml:space="preserve"> </w:t>
      </w:r>
      <w:r w:rsidR="00425A05">
        <w:rPr>
          <w:b/>
          <w:noProof/>
          <w:sz w:val="20"/>
          <w:szCs w:val="20"/>
          <w:shd w:val="clear" w:color="auto" w:fill="DDDDDD" w:themeFill="background2"/>
        </w:rPr>
        <w:t xml:space="preserve">&amp; ACCOUNT </w:t>
      </w:r>
      <w:r w:rsidR="00A42E17">
        <w:rPr>
          <w:b/>
          <w:noProof/>
          <w:sz w:val="20"/>
          <w:szCs w:val="20"/>
          <w:shd w:val="clear" w:color="auto" w:fill="DDDDDD" w:themeFill="background2"/>
        </w:rPr>
        <w:t>MANGEMENT:</w:t>
      </w:r>
      <w:r w:rsidR="00A42E17">
        <w:rPr>
          <w:sz w:val="20"/>
          <w:szCs w:val="20"/>
        </w:rPr>
        <w:t xml:space="preserve"> </w:t>
      </w:r>
      <w:r w:rsidR="00FC2FD3">
        <w:rPr>
          <w:sz w:val="20"/>
          <w:szCs w:val="20"/>
        </w:rPr>
        <w:t>Created and implemented strategic sales plans.</w:t>
      </w:r>
      <w:r w:rsidR="00A841FC">
        <w:rPr>
          <w:sz w:val="20"/>
          <w:szCs w:val="20"/>
        </w:rPr>
        <w:t xml:space="preserve"> </w:t>
      </w:r>
      <w:r w:rsidR="00055C76">
        <w:rPr>
          <w:sz w:val="20"/>
          <w:szCs w:val="20"/>
        </w:rPr>
        <w:t>Expanded market from 5 to 8 states and exceeded sales</w:t>
      </w:r>
      <w:r w:rsidR="00693713">
        <w:rPr>
          <w:sz w:val="20"/>
          <w:szCs w:val="20"/>
        </w:rPr>
        <w:t xml:space="preserve"> quotas</w:t>
      </w:r>
      <w:r w:rsidR="00090DAF" w:rsidRPr="00A841FC">
        <w:rPr>
          <w:sz w:val="20"/>
          <w:szCs w:val="20"/>
        </w:rPr>
        <w:t xml:space="preserve"> </w:t>
      </w:r>
      <w:r w:rsidR="00095878">
        <w:rPr>
          <w:sz w:val="20"/>
          <w:szCs w:val="20"/>
        </w:rPr>
        <w:t>each year</w:t>
      </w:r>
      <w:r w:rsidR="00841DFE">
        <w:rPr>
          <w:sz w:val="20"/>
          <w:szCs w:val="20"/>
        </w:rPr>
        <w:t>, resulting in earning “New Reseller of the Year” award for Sol</w:t>
      </w:r>
      <w:r w:rsidR="00055C76">
        <w:rPr>
          <w:sz w:val="20"/>
          <w:szCs w:val="20"/>
        </w:rPr>
        <w:t>idCAM.</w:t>
      </w:r>
    </w:p>
    <w:p w14:paraId="0385A025" w14:textId="7A260722" w:rsidR="000012F9" w:rsidRPr="000012F9" w:rsidRDefault="0019088D" w:rsidP="0024783B">
      <w:pPr>
        <w:pStyle w:val="ListParagraph"/>
        <w:numPr>
          <w:ilvl w:val="0"/>
          <w:numId w:val="3"/>
        </w:numPr>
        <w:spacing w:before="60"/>
        <w:ind w:left="360"/>
        <w:contextualSpacing w:val="0"/>
        <w:rPr>
          <w:sz w:val="20"/>
          <w:szCs w:val="20"/>
        </w:rPr>
      </w:pPr>
      <w:r>
        <w:rPr>
          <w:b/>
          <w:noProof/>
          <w:sz w:val="20"/>
          <w:szCs w:val="20"/>
          <w:shd w:val="clear" w:color="auto" w:fill="DDDDDD" w:themeFill="background2"/>
        </w:rPr>
        <w:t>WEBSITE DEVELOPMENT</w:t>
      </w:r>
      <w:r w:rsidR="003B4833" w:rsidRPr="003B4833">
        <w:rPr>
          <w:b/>
          <w:noProof/>
          <w:sz w:val="20"/>
          <w:szCs w:val="20"/>
          <w:shd w:val="clear" w:color="auto" w:fill="DDDDDD" w:themeFill="background2"/>
        </w:rPr>
        <w:t>:</w:t>
      </w:r>
      <w:r w:rsidR="000012F9" w:rsidRPr="000012F9">
        <w:rPr>
          <w:sz w:val="20"/>
          <w:szCs w:val="20"/>
        </w:rPr>
        <w:t xml:space="preserve"> </w:t>
      </w:r>
      <w:r w:rsidR="00784B57">
        <w:rPr>
          <w:sz w:val="20"/>
          <w:szCs w:val="20"/>
        </w:rPr>
        <w:t>Produced graphics and content</w:t>
      </w:r>
      <w:r>
        <w:rPr>
          <w:sz w:val="20"/>
          <w:szCs w:val="20"/>
        </w:rPr>
        <w:t xml:space="preserve"> for </w:t>
      </w:r>
      <w:r w:rsidR="00784B57">
        <w:rPr>
          <w:sz w:val="20"/>
          <w:szCs w:val="20"/>
        </w:rPr>
        <w:t xml:space="preserve">dedicated </w:t>
      </w:r>
      <w:r>
        <w:rPr>
          <w:sz w:val="20"/>
          <w:szCs w:val="20"/>
        </w:rPr>
        <w:t>reseller</w:t>
      </w:r>
      <w:r w:rsidR="005B4863">
        <w:rPr>
          <w:sz w:val="20"/>
          <w:szCs w:val="20"/>
        </w:rPr>
        <w:t>’s</w:t>
      </w:r>
      <w:r>
        <w:rPr>
          <w:sz w:val="20"/>
          <w:szCs w:val="20"/>
        </w:rPr>
        <w:t xml:space="preserve"> website.</w:t>
      </w:r>
    </w:p>
    <w:p w14:paraId="384E0D9C" w14:textId="77777777" w:rsidR="00A92796" w:rsidRPr="008E6732" w:rsidRDefault="00A92796" w:rsidP="000012F9">
      <w:pPr>
        <w:numPr>
          <w:ilvl w:val="1"/>
          <w:numId w:val="0"/>
        </w:numPr>
        <w:tabs>
          <w:tab w:val="right" w:pos="10710"/>
        </w:tabs>
        <w:rPr>
          <w:rFonts w:eastAsiaTheme="minorEastAsia"/>
          <w:b/>
          <w:color w:val="000000" w:themeColor="text1"/>
          <w:spacing w:val="15"/>
          <w:sz w:val="18"/>
          <w:szCs w:val="18"/>
        </w:rPr>
      </w:pPr>
    </w:p>
    <w:p w14:paraId="7AE3800F" w14:textId="65A60F00" w:rsidR="000012F9" w:rsidRPr="008B1D86" w:rsidRDefault="00A92796" w:rsidP="00A652BA">
      <w:pPr>
        <w:pStyle w:val="JobTitle"/>
        <w:spacing w:after="0"/>
        <w:jc w:val="left"/>
        <w:rPr>
          <w:b w:val="0"/>
          <w:sz w:val="21"/>
          <w:szCs w:val="21"/>
        </w:rPr>
      </w:pPr>
      <w:r w:rsidRPr="008B1D86">
        <w:rPr>
          <w:sz w:val="21"/>
          <w:szCs w:val="21"/>
        </w:rPr>
        <w:t>FARO Technologies</w:t>
      </w:r>
      <w:r w:rsidR="000B09DA" w:rsidRPr="008B1D86">
        <w:rPr>
          <w:sz w:val="21"/>
          <w:szCs w:val="21"/>
        </w:rPr>
        <w:t>, Inc.</w:t>
      </w:r>
      <w:r w:rsidR="000012F9" w:rsidRPr="008B1D86">
        <w:rPr>
          <w:sz w:val="21"/>
          <w:szCs w:val="21"/>
        </w:rPr>
        <w:t xml:space="preserve"> – </w:t>
      </w:r>
      <w:r w:rsidR="008D04DD" w:rsidRPr="008B1D86">
        <w:rPr>
          <w:sz w:val="21"/>
          <w:szCs w:val="21"/>
        </w:rPr>
        <w:t>Lake Mary, FL</w:t>
      </w:r>
      <w:r w:rsidR="000012F9" w:rsidRPr="008B1D86">
        <w:rPr>
          <w:sz w:val="21"/>
          <w:szCs w:val="21"/>
        </w:rPr>
        <w:tab/>
      </w:r>
      <w:r w:rsidRPr="008B1D86">
        <w:rPr>
          <w:sz w:val="21"/>
          <w:szCs w:val="21"/>
        </w:rPr>
        <w:t>September 1994</w:t>
      </w:r>
      <w:r w:rsidR="000012F9" w:rsidRPr="008B1D86">
        <w:rPr>
          <w:sz w:val="21"/>
          <w:szCs w:val="21"/>
        </w:rPr>
        <w:t xml:space="preserve"> to </w:t>
      </w:r>
      <w:r w:rsidRPr="008B1D86">
        <w:rPr>
          <w:sz w:val="21"/>
          <w:szCs w:val="21"/>
        </w:rPr>
        <w:t>April 2006</w:t>
      </w:r>
    </w:p>
    <w:p w14:paraId="77C9CDEF" w14:textId="12445AFB" w:rsidR="00A022DD" w:rsidRPr="008B1D86" w:rsidRDefault="00A92796" w:rsidP="00A652BA">
      <w:pPr>
        <w:pStyle w:val="JobTitle"/>
        <w:spacing w:after="0"/>
        <w:jc w:val="left"/>
        <w:rPr>
          <w:sz w:val="21"/>
          <w:szCs w:val="21"/>
        </w:rPr>
      </w:pPr>
      <w:r w:rsidRPr="008B1D86">
        <w:rPr>
          <w:sz w:val="21"/>
          <w:szCs w:val="21"/>
        </w:rPr>
        <w:t>Global Director of Product Management &amp; US Marketing</w:t>
      </w:r>
      <w:r w:rsidR="000658A9" w:rsidRPr="008B1D86">
        <w:rPr>
          <w:sz w:val="21"/>
          <w:szCs w:val="21"/>
        </w:rPr>
        <w:t xml:space="preserve"> (2004 to 2006)</w:t>
      </w:r>
    </w:p>
    <w:p w14:paraId="11CB1904" w14:textId="6363123E" w:rsidR="00030E0C" w:rsidRPr="007D2CF1" w:rsidRDefault="00FD7B34" w:rsidP="001323E1">
      <w:pPr>
        <w:spacing w:before="100" w:after="100"/>
        <w:ind w:right="547"/>
        <w:rPr>
          <w:rFonts w:eastAsiaTheme="minorEastAsia"/>
          <w:b/>
          <w:color w:val="000000" w:themeColor="text1"/>
          <w:spacing w:val="15"/>
        </w:rPr>
      </w:pPr>
      <w:r w:rsidRPr="008B1D86">
        <w:rPr>
          <w:noProof/>
          <w:sz w:val="21"/>
          <w:szCs w:val="21"/>
          <w:shd w:val="clear" w:color="auto" w:fill="D7E7F0" w:themeFill="accent1" w:themeFillTint="33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E5A715F" wp14:editId="2F026647">
                <wp:simplePos x="0" y="0"/>
                <wp:positionH relativeFrom="margin">
                  <wp:posOffset>4201795</wp:posOffset>
                </wp:positionH>
                <wp:positionV relativeFrom="paragraph">
                  <wp:posOffset>131445</wp:posOffset>
                </wp:positionV>
                <wp:extent cx="2587752" cy="2037715"/>
                <wp:effectExtent l="0" t="0" r="22225" b="19685"/>
                <wp:wrapSquare wrapText="bothSides"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752" cy="20377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E63CF51" w14:textId="77777777" w:rsidR="00E32920" w:rsidRPr="00DD34E0" w:rsidRDefault="00E32920" w:rsidP="00E32920">
                            <w:pPr>
                              <w:spacing w:before="60" w:after="120"/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DD34E0"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>CONTRIBUTION HIGHLIGHTS</w:t>
                            </w:r>
                          </w:p>
                          <w:p w14:paraId="554599BF" w14:textId="7B4CD6CC" w:rsidR="00E32920" w:rsidRPr="00EB3527" w:rsidRDefault="00DD34E0" w:rsidP="00DD34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DD34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Enjoyed rapid career progression from individual contributor roles to product management and marketing leadership role</w:t>
                            </w:r>
                            <w:r w:rsidR="00EB352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</w:t>
                            </w:r>
                            <w:r w:rsidRPr="00DD34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6C1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in</w:t>
                            </w:r>
                            <w:r w:rsidR="004878F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12</w:t>
                            </w:r>
                            <w:r w:rsidR="009517C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-</w:t>
                            </w:r>
                            <w:r w:rsidRPr="00DD34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year tenure with company.</w:t>
                            </w:r>
                          </w:p>
                          <w:p w14:paraId="22ABA3BB" w14:textId="36101FEA" w:rsidR="009F2A79" w:rsidRDefault="009F2A79" w:rsidP="00DD34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 xml:space="preserve">Consolidated </w:t>
                            </w:r>
                            <w:r w:rsidR="007D3530"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 xml:space="preserve">and rebranded </w:t>
                            </w:r>
                            <w:r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>product line</w:t>
                            </w:r>
                            <w:r w:rsidR="0065418D"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>s</w:t>
                            </w:r>
                            <w:r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 xml:space="preserve"> following </w:t>
                            </w:r>
                            <w:r w:rsidR="00BE713C"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>acquisition</w:t>
                            </w:r>
                            <w:r w:rsidR="00B90946"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 xml:space="preserve"> of 3 companies.</w:t>
                            </w:r>
                          </w:p>
                          <w:p w14:paraId="180220AB" w14:textId="1905FC41" w:rsidR="007D3530" w:rsidRDefault="003D4C30" w:rsidP="00DD34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 xml:space="preserve">Co-managed </w:t>
                            </w:r>
                            <w:r w:rsidR="00654FC9"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>software</w:t>
                            </w:r>
                            <w:r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 xml:space="preserve"> development teams</w:t>
                            </w:r>
                            <w:r w:rsidR="00FF769E"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1077C3"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 xml:space="preserve">and </w:t>
                            </w:r>
                            <w:r w:rsidR="00F20DAE"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 xml:space="preserve">led </w:t>
                            </w:r>
                            <w:r w:rsidR="001077C3"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>project teams.</w:t>
                            </w:r>
                          </w:p>
                          <w:p w14:paraId="3362F133" w14:textId="126E0B13" w:rsidR="0076752A" w:rsidRPr="0076752A" w:rsidRDefault="0076752A" w:rsidP="00DD34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76752A">
                              <w:rPr>
                                <w:bCs/>
                                <w:color w:val="FFFFFF" w:themeColor="background1"/>
                                <w:sz w:val="20"/>
                              </w:rPr>
                              <w:t>Built marketing team from the ground up.</w:t>
                            </w:r>
                          </w:p>
                          <w:p w14:paraId="720C1584" w14:textId="31A98CB7" w:rsidR="00EB3527" w:rsidRPr="00DD34E0" w:rsidRDefault="006B037E" w:rsidP="00DD34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Awarded</w:t>
                            </w:r>
                            <w:r w:rsidR="000D4D4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352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Top Salesperson for 3 years</w:t>
                            </w:r>
                            <w:r w:rsidR="00E46A3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A715F" id="Text Box 12" o:spid="_x0000_s1030" type="#_x0000_t202" alt="&quot;&quot;" style="position:absolute;margin-left:330.85pt;margin-top:10.35pt;width:203.75pt;height:160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" fillcolor="#204458 [1604]" strokecolor="#204458 [1604]" strokeweight=".5pt">
                <v:textbox>
                  <w:txbxContent>
                    <w:p w14:paraId="4E63CF51" w14:textId="77777777" w:rsidR="00E32920" w:rsidRPr="00DD34E0" w:rsidRDefault="00E32920" w:rsidP="00E32920">
                      <w:pPr>
                        <w:spacing w:before="60" w:after="120"/>
                        <w:rPr>
                          <w:bCs/>
                          <w:color w:val="FFFFFF" w:themeColor="background1"/>
                          <w:sz w:val="20"/>
                        </w:rPr>
                      </w:pPr>
                      <w:r w:rsidRPr="00DD34E0">
                        <w:rPr>
                          <w:bCs/>
                          <w:color w:val="FFFFFF" w:themeColor="background1"/>
                          <w:sz w:val="20"/>
                        </w:rPr>
                        <w:t>CONTRIBUTION HIGHLIGHTS</w:t>
                      </w:r>
                    </w:p>
                    <w:p w14:paraId="554599BF" w14:textId="7B4CD6CC" w:rsidR="00E32920" w:rsidRPr="00EB3527" w:rsidRDefault="00DD34E0" w:rsidP="00DD34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DD34E0">
                        <w:rPr>
                          <w:color w:val="FFFFFF" w:themeColor="background1"/>
                          <w:sz w:val="20"/>
                          <w:szCs w:val="20"/>
                        </w:rPr>
                        <w:t>Enjoyed rapid career progression from individual contributor roles to product management and marketing leadership role</w:t>
                      </w:r>
                      <w:r w:rsidR="00EB3527">
                        <w:rPr>
                          <w:color w:val="FFFFFF" w:themeColor="background1"/>
                          <w:sz w:val="20"/>
                          <w:szCs w:val="20"/>
                        </w:rPr>
                        <w:t>s</w:t>
                      </w:r>
                      <w:r w:rsidRPr="00DD34E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1E6C1F">
                        <w:rPr>
                          <w:color w:val="FFFFFF" w:themeColor="background1"/>
                          <w:sz w:val="20"/>
                          <w:szCs w:val="20"/>
                        </w:rPr>
                        <w:t>in</w:t>
                      </w:r>
                      <w:r w:rsidR="004878F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12</w:t>
                      </w:r>
                      <w:r w:rsidR="009517C1">
                        <w:rPr>
                          <w:color w:val="FFFFFF" w:themeColor="background1"/>
                          <w:sz w:val="20"/>
                          <w:szCs w:val="20"/>
                        </w:rPr>
                        <w:t>-</w:t>
                      </w:r>
                      <w:r w:rsidRPr="00DD34E0">
                        <w:rPr>
                          <w:color w:val="FFFFFF" w:themeColor="background1"/>
                          <w:sz w:val="20"/>
                          <w:szCs w:val="20"/>
                        </w:rPr>
                        <w:t>year tenure with company.</w:t>
                      </w:r>
                    </w:p>
                    <w:p w14:paraId="22ABA3BB" w14:textId="36101FEA" w:rsidR="009F2A79" w:rsidRDefault="009F2A79" w:rsidP="00DD34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bCs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 w:val="20"/>
                        </w:rPr>
                        <w:t xml:space="preserve">Consolidated </w:t>
                      </w:r>
                      <w:r w:rsidR="007D3530">
                        <w:rPr>
                          <w:bCs/>
                          <w:color w:val="FFFFFF" w:themeColor="background1"/>
                          <w:sz w:val="20"/>
                        </w:rPr>
                        <w:t xml:space="preserve">and rebranded </w:t>
                      </w:r>
                      <w:r>
                        <w:rPr>
                          <w:bCs/>
                          <w:color w:val="FFFFFF" w:themeColor="background1"/>
                          <w:sz w:val="20"/>
                        </w:rPr>
                        <w:t>product line</w:t>
                      </w:r>
                      <w:r w:rsidR="0065418D">
                        <w:rPr>
                          <w:bCs/>
                          <w:color w:val="FFFFFF" w:themeColor="background1"/>
                          <w:sz w:val="20"/>
                        </w:rPr>
                        <w:t>s</w:t>
                      </w:r>
                      <w:r>
                        <w:rPr>
                          <w:bCs/>
                          <w:color w:val="FFFFFF" w:themeColor="background1"/>
                          <w:sz w:val="20"/>
                        </w:rPr>
                        <w:t xml:space="preserve"> following </w:t>
                      </w:r>
                      <w:r w:rsidR="00BE713C">
                        <w:rPr>
                          <w:bCs/>
                          <w:color w:val="FFFFFF" w:themeColor="background1"/>
                          <w:sz w:val="20"/>
                        </w:rPr>
                        <w:t>acquisition</w:t>
                      </w:r>
                      <w:r w:rsidR="00B90946">
                        <w:rPr>
                          <w:bCs/>
                          <w:color w:val="FFFFFF" w:themeColor="background1"/>
                          <w:sz w:val="20"/>
                        </w:rPr>
                        <w:t xml:space="preserve"> of 3 companies.</w:t>
                      </w:r>
                    </w:p>
                    <w:p w14:paraId="180220AB" w14:textId="1905FC41" w:rsidR="007D3530" w:rsidRDefault="003D4C30" w:rsidP="00DD34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bCs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 w:val="20"/>
                        </w:rPr>
                        <w:t xml:space="preserve">Co-managed </w:t>
                      </w:r>
                      <w:r w:rsidR="00654FC9">
                        <w:rPr>
                          <w:bCs/>
                          <w:color w:val="FFFFFF" w:themeColor="background1"/>
                          <w:sz w:val="20"/>
                        </w:rPr>
                        <w:t>software</w:t>
                      </w:r>
                      <w:r>
                        <w:rPr>
                          <w:bCs/>
                          <w:color w:val="FFFFFF" w:themeColor="background1"/>
                          <w:sz w:val="20"/>
                        </w:rPr>
                        <w:t xml:space="preserve"> development teams</w:t>
                      </w:r>
                      <w:r w:rsidR="00FF769E">
                        <w:rPr>
                          <w:bCs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1077C3">
                        <w:rPr>
                          <w:bCs/>
                          <w:color w:val="FFFFFF" w:themeColor="background1"/>
                          <w:sz w:val="20"/>
                        </w:rPr>
                        <w:t xml:space="preserve">and </w:t>
                      </w:r>
                      <w:r w:rsidR="00F20DAE">
                        <w:rPr>
                          <w:bCs/>
                          <w:color w:val="FFFFFF" w:themeColor="background1"/>
                          <w:sz w:val="20"/>
                        </w:rPr>
                        <w:t xml:space="preserve">led </w:t>
                      </w:r>
                      <w:r w:rsidR="001077C3">
                        <w:rPr>
                          <w:bCs/>
                          <w:color w:val="FFFFFF" w:themeColor="background1"/>
                          <w:sz w:val="20"/>
                        </w:rPr>
                        <w:t>project teams.</w:t>
                      </w:r>
                    </w:p>
                    <w:p w14:paraId="3362F133" w14:textId="126E0B13" w:rsidR="0076752A" w:rsidRPr="0076752A" w:rsidRDefault="0076752A" w:rsidP="00DD34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bCs/>
                          <w:color w:val="FFFFFF" w:themeColor="background1"/>
                          <w:sz w:val="20"/>
                        </w:rPr>
                      </w:pPr>
                      <w:r w:rsidRPr="0076752A">
                        <w:rPr>
                          <w:bCs/>
                          <w:color w:val="FFFFFF" w:themeColor="background1"/>
                          <w:sz w:val="20"/>
                        </w:rPr>
                        <w:t>Built marketing team from the ground up.</w:t>
                      </w:r>
                    </w:p>
                    <w:p w14:paraId="720C1584" w14:textId="31A98CB7" w:rsidR="00EB3527" w:rsidRPr="00DD34E0" w:rsidRDefault="006B037E" w:rsidP="00DD34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Awarded</w:t>
                      </w:r>
                      <w:r w:rsidR="000D4D4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EB3527">
                        <w:rPr>
                          <w:color w:val="FFFFFF" w:themeColor="background1"/>
                          <w:sz w:val="20"/>
                          <w:szCs w:val="20"/>
                        </w:rPr>
                        <w:t>Top Salesperson for 3 years</w:t>
                      </w:r>
                      <w:r w:rsidR="00E46A3D">
                        <w:rPr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0F12" w:rsidRPr="00540F12">
        <w:rPr>
          <w:b/>
          <w:sz w:val="20"/>
          <w:szCs w:val="20"/>
        </w:rPr>
        <w:t xml:space="preserve">SCOPE: </w:t>
      </w:r>
      <w:r w:rsidR="001323E1">
        <w:rPr>
          <w:sz w:val="20"/>
          <w:szCs w:val="20"/>
        </w:rPr>
        <w:t xml:space="preserve">Managed </w:t>
      </w:r>
      <w:r w:rsidR="00030E0C">
        <w:rPr>
          <w:sz w:val="20"/>
          <w:szCs w:val="20"/>
        </w:rPr>
        <w:t>global operating budget</w:t>
      </w:r>
      <w:r w:rsidR="001323E1">
        <w:rPr>
          <w:sz w:val="20"/>
          <w:szCs w:val="20"/>
        </w:rPr>
        <w:t xml:space="preserve"> and</w:t>
      </w:r>
      <w:r w:rsidR="00030E0C">
        <w:rPr>
          <w:sz w:val="20"/>
          <w:szCs w:val="20"/>
        </w:rPr>
        <w:t xml:space="preserve"> an international team of product managers</w:t>
      </w:r>
      <w:r w:rsidR="001323E1">
        <w:rPr>
          <w:sz w:val="20"/>
          <w:szCs w:val="20"/>
        </w:rPr>
        <w:t>. H</w:t>
      </w:r>
      <w:r w:rsidR="00030E0C">
        <w:rPr>
          <w:sz w:val="20"/>
          <w:szCs w:val="20"/>
        </w:rPr>
        <w:t>eaded North American marketing department.</w:t>
      </w:r>
    </w:p>
    <w:p w14:paraId="43168386" w14:textId="0850DAEA" w:rsidR="009030F5" w:rsidRDefault="009030F5" w:rsidP="0024783B">
      <w:pPr>
        <w:pStyle w:val="ListParagraph"/>
        <w:numPr>
          <w:ilvl w:val="0"/>
          <w:numId w:val="3"/>
        </w:numPr>
        <w:spacing w:before="60"/>
        <w:ind w:left="360"/>
        <w:contextualSpacing w:val="0"/>
        <w:rPr>
          <w:rFonts w:eastAsiaTheme="minorEastAsia"/>
          <w:b/>
          <w:color w:val="000000" w:themeColor="text1"/>
          <w:spacing w:val="15"/>
        </w:rPr>
      </w:pPr>
      <w:r w:rsidRPr="0091162E">
        <w:rPr>
          <w:b/>
          <w:noProof/>
          <w:sz w:val="20"/>
          <w:szCs w:val="20"/>
          <w:shd w:val="clear" w:color="auto" w:fill="DDDDDD" w:themeFill="background2"/>
        </w:rPr>
        <w:t xml:space="preserve">MARKETING </w:t>
      </w:r>
      <w:r>
        <w:rPr>
          <w:b/>
          <w:noProof/>
          <w:sz w:val="20"/>
          <w:szCs w:val="20"/>
          <w:shd w:val="clear" w:color="auto" w:fill="DDDDDD" w:themeFill="background2"/>
        </w:rPr>
        <w:t>STRATEGY &amp; LEADERSHIP</w:t>
      </w:r>
      <w:r w:rsidRPr="0091162E">
        <w:rPr>
          <w:b/>
          <w:noProof/>
          <w:sz w:val="20"/>
          <w:szCs w:val="20"/>
          <w:shd w:val="clear" w:color="auto" w:fill="DDDDDD" w:themeFill="background2"/>
        </w:rPr>
        <w:t>:</w:t>
      </w:r>
      <w:r w:rsidRPr="0091162E">
        <w:rPr>
          <w:sz w:val="20"/>
          <w:szCs w:val="20"/>
        </w:rPr>
        <w:t xml:space="preserve"> Built </w:t>
      </w:r>
      <w:r w:rsidR="00DB5E5F">
        <w:rPr>
          <w:sz w:val="20"/>
          <w:szCs w:val="20"/>
        </w:rPr>
        <w:t xml:space="preserve">all </w:t>
      </w:r>
      <w:r w:rsidRPr="0091162E">
        <w:rPr>
          <w:sz w:val="20"/>
          <w:szCs w:val="20"/>
        </w:rPr>
        <w:t xml:space="preserve">new North American marketing team of 25 that raised product demos by 30% and achieved 27% revenue growth. Created product marketing, advertising, sales tools, messaging, and </w:t>
      </w:r>
      <w:r w:rsidR="001F2937">
        <w:rPr>
          <w:sz w:val="20"/>
          <w:szCs w:val="20"/>
        </w:rPr>
        <w:t xml:space="preserve">customer </w:t>
      </w:r>
      <w:r w:rsidRPr="0091162E">
        <w:rPr>
          <w:sz w:val="20"/>
          <w:szCs w:val="20"/>
        </w:rPr>
        <w:t>support material.</w:t>
      </w:r>
    </w:p>
    <w:p w14:paraId="48EF1BA7" w14:textId="51C08571" w:rsidR="0091162E" w:rsidRPr="00BB00CB" w:rsidRDefault="00BE020C" w:rsidP="0024783B">
      <w:pPr>
        <w:pStyle w:val="ListParagraph"/>
        <w:numPr>
          <w:ilvl w:val="0"/>
          <w:numId w:val="3"/>
        </w:numPr>
        <w:spacing w:before="60"/>
        <w:ind w:left="360"/>
        <w:contextualSpacing w:val="0"/>
        <w:rPr>
          <w:rFonts w:eastAsiaTheme="minorEastAsia"/>
          <w:b/>
          <w:color w:val="000000" w:themeColor="text1"/>
          <w:spacing w:val="15"/>
        </w:rPr>
      </w:pPr>
      <w:r w:rsidRPr="00BE020C">
        <w:rPr>
          <w:b/>
          <w:noProof/>
          <w:sz w:val="20"/>
          <w:szCs w:val="20"/>
          <w:shd w:val="clear" w:color="auto" w:fill="DDDDDD" w:themeFill="background2"/>
        </w:rPr>
        <w:t>PRODUCT LINE CONSOLIDATION:</w:t>
      </w:r>
      <w:r>
        <w:rPr>
          <w:sz w:val="20"/>
          <w:szCs w:val="20"/>
        </w:rPr>
        <w:t xml:space="preserve"> </w:t>
      </w:r>
      <w:r w:rsidR="00976D59">
        <w:rPr>
          <w:sz w:val="20"/>
          <w:szCs w:val="20"/>
        </w:rPr>
        <w:t xml:space="preserve">Integrated products, teams, and company culture after </w:t>
      </w:r>
      <w:r w:rsidR="005942AC">
        <w:rPr>
          <w:sz w:val="20"/>
          <w:szCs w:val="20"/>
        </w:rPr>
        <w:t>FARO acquired several new product lines</w:t>
      </w:r>
      <w:r w:rsidR="0033368D">
        <w:rPr>
          <w:sz w:val="20"/>
          <w:szCs w:val="20"/>
        </w:rPr>
        <w:t xml:space="preserve"> </w:t>
      </w:r>
      <w:r w:rsidR="003008D0">
        <w:rPr>
          <w:sz w:val="20"/>
          <w:szCs w:val="20"/>
        </w:rPr>
        <w:t xml:space="preserve">and rebranded </w:t>
      </w:r>
      <w:r w:rsidR="0033368D">
        <w:rPr>
          <w:sz w:val="20"/>
          <w:szCs w:val="20"/>
        </w:rPr>
        <w:t>to create</w:t>
      </w:r>
      <w:r w:rsidR="001A6E45">
        <w:rPr>
          <w:sz w:val="20"/>
          <w:szCs w:val="20"/>
        </w:rPr>
        <w:t xml:space="preserve"> a</w:t>
      </w:r>
      <w:r w:rsidR="00B632F1">
        <w:rPr>
          <w:sz w:val="20"/>
          <w:szCs w:val="20"/>
        </w:rPr>
        <w:t xml:space="preserve"> cohesive </w:t>
      </w:r>
      <w:r w:rsidR="00014642">
        <w:rPr>
          <w:sz w:val="20"/>
          <w:szCs w:val="20"/>
        </w:rPr>
        <w:t xml:space="preserve">3D measuring </w:t>
      </w:r>
      <w:r w:rsidR="007A631F">
        <w:rPr>
          <w:sz w:val="20"/>
          <w:szCs w:val="20"/>
        </w:rPr>
        <w:t xml:space="preserve">and scanning </w:t>
      </w:r>
      <w:r w:rsidR="00B632F1">
        <w:rPr>
          <w:sz w:val="20"/>
          <w:szCs w:val="20"/>
        </w:rPr>
        <w:t xml:space="preserve">product </w:t>
      </w:r>
      <w:r w:rsidR="004A1E91">
        <w:rPr>
          <w:sz w:val="20"/>
          <w:szCs w:val="20"/>
        </w:rPr>
        <w:t>line.</w:t>
      </w:r>
      <w:r w:rsidR="00AD6327">
        <w:rPr>
          <w:sz w:val="20"/>
          <w:szCs w:val="20"/>
        </w:rPr>
        <w:t xml:space="preserve"> </w:t>
      </w:r>
    </w:p>
    <w:p w14:paraId="2C4819FA" w14:textId="0A0A1B45" w:rsidR="00957C46" w:rsidRPr="007D2CF1" w:rsidRDefault="00830939" w:rsidP="0024783B">
      <w:pPr>
        <w:pStyle w:val="ListParagraph"/>
        <w:numPr>
          <w:ilvl w:val="0"/>
          <w:numId w:val="3"/>
        </w:numPr>
        <w:spacing w:before="60"/>
        <w:ind w:left="360"/>
        <w:contextualSpacing w:val="0"/>
        <w:rPr>
          <w:rFonts w:eastAsiaTheme="minorEastAsia"/>
          <w:b/>
          <w:color w:val="000000" w:themeColor="text1"/>
          <w:spacing w:val="15"/>
        </w:rPr>
      </w:pPr>
      <w:r>
        <w:rPr>
          <w:b/>
          <w:noProof/>
          <w:sz w:val="20"/>
          <w:szCs w:val="20"/>
          <w:shd w:val="clear" w:color="auto" w:fill="DDDDDD" w:themeFill="background2"/>
        </w:rPr>
        <w:t xml:space="preserve">NEW </w:t>
      </w:r>
      <w:r w:rsidR="0091162E">
        <w:rPr>
          <w:b/>
          <w:noProof/>
          <w:sz w:val="20"/>
          <w:szCs w:val="20"/>
          <w:shd w:val="clear" w:color="auto" w:fill="DDDDDD" w:themeFill="background2"/>
        </w:rPr>
        <w:t>PRODUCT DEVELOPMENT:</w:t>
      </w:r>
      <w:r w:rsidR="0091162E">
        <w:rPr>
          <w:sz w:val="20"/>
          <w:szCs w:val="20"/>
        </w:rPr>
        <w:t xml:space="preserve"> </w:t>
      </w:r>
      <w:r w:rsidR="00957C46" w:rsidRPr="0091162E">
        <w:rPr>
          <w:sz w:val="20"/>
          <w:szCs w:val="20"/>
        </w:rPr>
        <w:t xml:space="preserve">Co-managed </w:t>
      </w:r>
      <w:r w:rsidR="001201C4">
        <w:rPr>
          <w:sz w:val="20"/>
          <w:szCs w:val="20"/>
        </w:rPr>
        <w:t>HW/SW</w:t>
      </w:r>
      <w:r w:rsidR="00957C46" w:rsidRPr="0091162E">
        <w:rPr>
          <w:sz w:val="20"/>
          <w:szCs w:val="20"/>
        </w:rPr>
        <w:t xml:space="preserve"> development teams </w:t>
      </w:r>
      <w:r w:rsidR="00947329" w:rsidRPr="0091162E">
        <w:rPr>
          <w:sz w:val="20"/>
          <w:szCs w:val="20"/>
        </w:rPr>
        <w:t>for new products</w:t>
      </w:r>
      <w:r w:rsidR="00130B27">
        <w:rPr>
          <w:sz w:val="20"/>
          <w:szCs w:val="20"/>
        </w:rPr>
        <w:t xml:space="preserve"> CAM2 Measure and Softcheck Tools</w:t>
      </w:r>
      <w:r w:rsidR="00DA1D30">
        <w:rPr>
          <w:sz w:val="20"/>
          <w:szCs w:val="20"/>
        </w:rPr>
        <w:t>, an early SaaS product.</w:t>
      </w:r>
      <w:r w:rsidR="00947329" w:rsidRPr="0091162E">
        <w:rPr>
          <w:sz w:val="20"/>
          <w:szCs w:val="20"/>
        </w:rPr>
        <w:t xml:space="preserve"> </w:t>
      </w:r>
      <w:r w:rsidR="001201C4">
        <w:rPr>
          <w:sz w:val="20"/>
          <w:szCs w:val="20"/>
        </w:rPr>
        <w:t>Oversaw</w:t>
      </w:r>
      <w:r w:rsidR="00A80447">
        <w:rPr>
          <w:sz w:val="20"/>
          <w:szCs w:val="20"/>
        </w:rPr>
        <w:t xml:space="preserve"> </w:t>
      </w:r>
      <w:r w:rsidR="00570835">
        <w:rPr>
          <w:sz w:val="20"/>
          <w:szCs w:val="20"/>
        </w:rPr>
        <w:t>CAD</w:t>
      </w:r>
      <w:r w:rsidR="00A56234">
        <w:rPr>
          <w:sz w:val="20"/>
          <w:szCs w:val="20"/>
        </w:rPr>
        <w:t>/</w:t>
      </w:r>
      <w:r w:rsidR="006738FA">
        <w:rPr>
          <w:sz w:val="20"/>
          <w:szCs w:val="20"/>
        </w:rPr>
        <w:t>CAM</w:t>
      </w:r>
      <w:r w:rsidR="00570835">
        <w:rPr>
          <w:sz w:val="20"/>
          <w:szCs w:val="20"/>
        </w:rPr>
        <w:t xml:space="preserve"> </w:t>
      </w:r>
      <w:r w:rsidR="00947329" w:rsidRPr="0091162E">
        <w:rPr>
          <w:sz w:val="20"/>
          <w:szCs w:val="20"/>
        </w:rPr>
        <w:t>projects with aggressive timeline</w:t>
      </w:r>
      <w:r w:rsidR="0091162E" w:rsidRPr="0091162E">
        <w:rPr>
          <w:sz w:val="20"/>
          <w:szCs w:val="20"/>
        </w:rPr>
        <w:t>s</w:t>
      </w:r>
      <w:r w:rsidR="00E34993">
        <w:rPr>
          <w:sz w:val="20"/>
          <w:szCs w:val="20"/>
        </w:rPr>
        <w:t>.</w:t>
      </w:r>
    </w:p>
    <w:p w14:paraId="6A49CD03" w14:textId="77777777" w:rsidR="00E30E1C" w:rsidRPr="00FA76E9" w:rsidRDefault="00E30E1C" w:rsidP="00E30E1C">
      <w:pPr>
        <w:tabs>
          <w:tab w:val="right" w:pos="10710"/>
        </w:tabs>
        <w:rPr>
          <w:rFonts w:eastAsiaTheme="minorEastAsia"/>
          <w:b/>
          <w:color w:val="000000" w:themeColor="text1"/>
          <w:spacing w:val="15"/>
          <w:sz w:val="12"/>
          <w:szCs w:val="12"/>
        </w:rPr>
      </w:pPr>
    </w:p>
    <w:p w14:paraId="70974C84" w14:textId="219384B0" w:rsidR="00E32920" w:rsidRPr="008B1D86" w:rsidRDefault="00D236B3" w:rsidP="00A652BA">
      <w:pPr>
        <w:pStyle w:val="JobTitle"/>
        <w:spacing w:after="0"/>
        <w:jc w:val="left"/>
        <w:rPr>
          <w:b w:val="0"/>
          <w:sz w:val="21"/>
          <w:szCs w:val="21"/>
        </w:rPr>
      </w:pPr>
      <w:r w:rsidRPr="008B1D86">
        <w:rPr>
          <w:sz w:val="21"/>
          <w:szCs w:val="21"/>
        </w:rPr>
        <w:t>Product Manager, Sales Service Provider (2000 to 2004)</w:t>
      </w:r>
    </w:p>
    <w:p w14:paraId="1F6AB9C1" w14:textId="0F1C89D4" w:rsidR="00912BB3" w:rsidRDefault="00D553BE" w:rsidP="0024783B">
      <w:pPr>
        <w:pStyle w:val="ListParagraph"/>
        <w:numPr>
          <w:ilvl w:val="0"/>
          <w:numId w:val="3"/>
        </w:numPr>
        <w:spacing w:before="60"/>
        <w:ind w:left="360"/>
        <w:contextualSpacing w:val="0"/>
        <w:rPr>
          <w:sz w:val="20"/>
          <w:szCs w:val="20"/>
        </w:rPr>
      </w:pPr>
      <w:r>
        <w:rPr>
          <w:b/>
          <w:noProof/>
          <w:sz w:val="20"/>
          <w:szCs w:val="20"/>
          <w:shd w:val="clear" w:color="auto" w:fill="DDDDDD" w:themeFill="background2"/>
        </w:rPr>
        <w:t>ADVERTISING &amp; PROMOTIONS</w:t>
      </w:r>
      <w:r w:rsidR="00E32920" w:rsidRPr="003B4833">
        <w:rPr>
          <w:b/>
          <w:noProof/>
          <w:sz w:val="20"/>
          <w:szCs w:val="20"/>
          <w:shd w:val="clear" w:color="auto" w:fill="DDDDDD" w:themeFill="background2"/>
        </w:rPr>
        <w:t>:</w:t>
      </w:r>
      <w:r w:rsidR="00E32920" w:rsidRPr="000012F9">
        <w:rPr>
          <w:sz w:val="20"/>
          <w:szCs w:val="20"/>
        </w:rPr>
        <w:t xml:space="preserve"> </w:t>
      </w:r>
      <w:r w:rsidR="00E865F9">
        <w:rPr>
          <w:sz w:val="20"/>
          <w:szCs w:val="20"/>
        </w:rPr>
        <w:t xml:space="preserve">Created materials for advertising, sales, and </w:t>
      </w:r>
      <w:r w:rsidR="00A000CF">
        <w:rPr>
          <w:sz w:val="20"/>
          <w:szCs w:val="20"/>
        </w:rPr>
        <w:t xml:space="preserve">technical </w:t>
      </w:r>
      <w:r w:rsidR="00E865F9">
        <w:rPr>
          <w:sz w:val="20"/>
          <w:szCs w:val="20"/>
        </w:rPr>
        <w:t>support for hardware</w:t>
      </w:r>
      <w:r w:rsidR="008642DD">
        <w:rPr>
          <w:sz w:val="20"/>
          <w:szCs w:val="20"/>
        </w:rPr>
        <w:t xml:space="preserve"> and </w:t>
      </w:r>
      <w:r w:rsidR="00E865F9">
        <w:rPr>
          <w:sz w:val="20"/>
          <w:szCs w:val="20"/>
        </w:rPr>
        <w:t>software.</w:t>
      </w:r>
      <w:r w:rsidR="00E32920" w:rsidRPr="000012F9">
        <w:rPr>
          <w:sz w:val="20"/>
          <w:szCs w:val="20"/>
        </w:rPr>
        <w:t xml:space="preserve"> </w:t>
      </w:r>
    </w:p>
    <w:p w14:paraId="48590BB7" w14:textId="234437CC" w:rsidR="00F36ABA" w:rsidRDefault="00F36ABA" w:rsidP="0024783B">
      <w:pPr>
        <w:pStyle w:val="ListParagraph"/>
        <w:numPr>
          <w:ilvl w:val="0"/>
          <w:numId w:val="3"/>
        </w:numPr>
        <w:spacing w:before="60"/>
        <w:ind w:left="360"/>
        <w:contextualSpacing w:val="0"/>
        <w:rPr>
          <w:rFonts w:eastAsiaTheme="minorEastAsia"/>
          <w:b/>
          <w:color w:val="000000" w:themeColor="text1"/>
          <w:spacing w:val="15"/>
        </w:rPr>
      </w:pPr>
      <w:r>
        <w:rPr>
          <w:b/>
          <w:noProof/>
          <w:sz w:val="20"/>
          <w:szCs w:val="20"/>
          <w:shd w:val="clear" w:color="auto" w:fill="DDDDDD" w:themeFill="background2"/>
        </w:rPr>
        <w:t>WEBSITE &amp; DATABASE</w:t>
      </w:r>
      <w:r w:rsidRPr="00B632F1">
        <w:rPr>
          <w:b/>
          <w:noProof/>
          <w:sz w:val="20"/>
          <w:szCs w:val="20"/>
          <w:shd w:val="clear" w:color="auto" w:fill="DDDDDD" w:themeFill="background2"/>
        </w:rPr>
        <w:t>:</w:t>
      </w:r>
      <w:r w:rsidRPr="00B632F1">
        <w:rPr>
          <w:sz w:val="20"/>
          <w:szCs w:val="20"/>
        </w:rPr>
        <w:t xml:space="preserve"> </w:t>
      </w:r>
      <w:r>
        <w:rPr>
          <w:sz w:val="20"/>
          <w:szCs w:val="20"/>
        </w:rPr>
        <w:t>Designed</w:t>
      </w:r>
      <w:r w:rsidR="00556832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developed product content for </w:t>
      </w:r>
      <w:r w:rsidR="000B09DA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first </w:t>
      </w:r>
      <w:r w:rsidR="000B09DA">
        <w:rPr>
          <w:sz w:val="20"/>
          <w:szCs w:val="20"/>
        </w:rPr>
        <w:t xml:space="preserve">corporate </w:t>
      </w:r>
      <w:r>
        <w:rPr>
          <w:sz w:val="20"/>
          <w:szCs w:val="20"/>
        </w:rPr>
        <w:t>website</w:t>
      </w:r>
      <w:r w:rsidR="008C3CB7">
        <w:rPr>
          <w:sz w:val="20"/>
          <w:szCs w:val="20"/>
        </w:rPr>
        <w:t xml:space="preserve">. </w:t>
      </w:r>
      <w:r w:rsidR="006163C1">
        <w:rPr>
          <w:sz w:val="20"/>
          <w:szCs w:val="20"/>
        </w:rPr>
        <w:t>C</w:t>
      </w:r>
      <w:r w:rsidR="008C3CB7">
        <w:rPr>
          <w:sz w:val="20"/>
          <w:szCs w:val="20"/>
        </w:rPr>
        <w:t>reated features/benefits</w:t>
      </w:r>
      <w:r w:rsidR="006163C1">
        <w:rPr>
          <w:sz w:val="20"/>
          <w:szCs w:val="20"/>
        </w:rPr>
        <w:t>, success stories, and interactive support functions.</w:t>
      </w:r>
      <w:r w:rsidR="006B4531">
        <w:rPr>
          <w:sz w:val="20"/>
          <w:szCs w:val="20"/>
        </w:rPr>
        <w:t xml:space="preserve"> Updated and maintained product data in company’s database.</w:t>
      </w:r>
    </w:p>
    <w:p w14:paraId="261DA06E" w14:textId="77777777" w:rsidR="000B074E" w:rsidRPr="00FA76E9" w:rsidRDefault="000B074E" w:rsidP="000D4AF3">
      <w:pPr>
        <w:spacing w:before="60"/>
        <w:rPr>
          <w:rFonts w:eastAsiaTheme="minorEastAsia"/>
          <w:b/>
          <w:color w:val="000000" w:themeColor="text1"/>
          <w:spacing w:val="15"/>
          <w:sz w:val="12"/>
          <w:szCs w:val="12"/>
        </w:rPr>
      </w:pPr>
    </w:p>
    <w:p w14:paraId="174D3863" w14:textId="4531E4A6" w:rsidR="000D4AF3" w:rsidRPr="008B1D86" w:rsidRDefault="00795BF7" w:rsidP="00A652BA">
      <w:pPr>
        <w:pStyle w:val="JobTitle"/>
        <w:spacing w:after="0"/>
        <w:jc w:val="left"/>
        <w:rPr>
          <w:sz w:val="21"/>
          <w:szCs w:val="21"/>
        </w:rPr>
      </w:pPr>
      <w:r w:rsidRPr="008B1D86">
        <w:rPr>
          <w:sz w:val="21"/>
          <w:szCs w:val="21"/>
        </w:rPr>
        <w:t>Outside Sales Account Manager (1996 to 1999)</w:t>
      </w:r>
    </w:p>
    <w:p w14:paraId="24E9C037" w14:textId="797D615E" w:rsidR="000012F9" w:rsidRPr="000012F9" w:rsidRDefault="00A82CB1" w:rsidP="0024783B">
      <w:pPr>
        <w:pStyle w:val="ListParagraph"/>
        <w:numPr>
          <w:ilvl w:val="0"/>
          <w:numId w:val="3"/>
        </w:numPr>
        <w:spacing w:before="60"/>
        <w:ind w:left="360"/>
        <w:contextualSpacing w:val="0"/>
        <w:rPr>
          <w:sz w:val="20"/>
          <w:szCs w:val="20"/>
        </w:rPr>
      </w:pPr>
      <w:r>
        <w:rPr>
          <w:b/>
          <w:noProof/>
          <w:sz w:val="20"/>
          <w:szCs w:val="20"/>
          <w:shd w:val="clear" w:color="auto" w:fill="DDDDDD" w:themeFill="background2"/>
        </w:rPr>
        <w:t>REVENUE GENERATION</w:t>
      </w:r>
      <w:r w:rsidR="003B4833" w:rsidRPr="003B4833">
        <w:rPr>
          <w:b/>
          <w:noProof/>
          <w:sz w:val="20"/>
          <w:szCs w:val="20"/>
          <w:shd w:val="clear" w:color="auto" w:fill="DDDDDD" w:themeFill="background2"/>
        </w:rPr>
        <w:t>:</w:t>
      </w:r>
      <w:r w:rsidR="000012F9" w:rsidRPr="000012F9">
        <w:rPr>
          <w:sz w:val="20"/>
          <w:szCs w:val="20"/>
        </w:rPr>
        <w:t xml:space="preserve"> </w:t>
      </w:r>
      <w:r w:rsidR="008D43D7">
        <w:rPr>
          <w:sz w:val="20"/>
          <w:szCs w:val="20"/>
        </w:rPr>
        <w:t xml:space="preserve">Set </w:t>
      </w:r>
      <w:r w:rsidR="00F36ABA">
        <w:rPr>
          <w:sz w:val="20"/>
          <w:szCs w:val="20"/>
        </w:rPr>
        <w:t xml:space="preserve">new </w:t>
      </w:r>
      <w:r w:rsidR="008D43D7">
        <w:rPr>
          <w:sz w:val="20"/>
          <w:szCs w:val="20"/>
        </w:rPr>
        <w:t>revenue records</w:t>
      </w:r>
      <w:r>
        <w:rPr>
          <w:sz w:val="20"/>
          <w:szCs w:val="20"/>
        </w:rPr>
        <w:t xml:space="preserve"> </w:t>
      </w:r>
      <w:r w:rsidR="000C2D83">
        <w:rPr>
          <w:sz w:val="20"/>
          <w:szCs w:val="20"/>
        </w:rPr>
        <w:t xml:space="preserve">and </w:t>
      </w:r>
      <w:r w:rsidR="00E84A0E">
        <w:rPr>
          <w:sz w:val="20"/>
          <w:szCs w:val="20"/>
        </w:rPr>
        <w:t>earned</w:t>
      </w:r>
      <w:r w:rsidR="00F36ABA">
        <w:rPr>
          <w:sz w:val="20"/>
          <w:szCs w:val="20"/>
        </w:rPr>
        <w:t xml:space="preserve"> </w:t>
      </w:r>
      <w:r w:rsidR="00E35DF4">
        <w:rPr>
          <w:sz w:val="20"/>
          <w:szCs w:val="20"/>
        </w:rPr>
        <w:t>T</w:t>
      </w:r>
      <w:r w:rsidR="00F36ABA">
        <w:rPr>
          <w:sz w:val="20"/>
          <w:szCs w:val="20"/>
        </w:rPr>
        <w:t xml:space="preserve">op </w:t>
      </w:r>
      <w:r w:rsidR="00E35DF4">
        <w:rPr>
          <w:sz w:val="20"/>
          <w:szCs w:val="20"/>
        </w:rPr>
        <w:t>S</w:t>
      </w:r>
      <w:r w:rsidR="00F36ABA">
        <w:rPr>
          <w:sz w:val="20"/>
          <w:szCs w:val="20"/>
        </w:rPr>
        <w:t xml:space="preserve">ales </w:t>
      </w:r>
      <w:r w:rsidR="00E35DF4">
        <w:rPr>
          <w:sz w:val="20"/>
          <w:szCs w:val="20"/>
        </w:rPr>
        <w:t>P</w:t>
      </w:r>
      <w:r w:rsidR="00F36ABA">
        <w:rPr>
          <w:sz w:val="20"/>
          <w:szCs w:val="20"/>
        </w:rPr>
        <w:t>roducer</w:t>
      </w:r>
      <w:r w:rsidR="00E84A0E">
        <w:rPr>
          <w:sz w:val="20"/>
          <w:szCs w:val="20"/>
        </w:rPr>
        <w:t xml:space="preserve"> award</w:t>
      </w:r>
      <w:r>
        <w:rPr>
          <w:sz w:val="20"/>
          <w:szCs w:val="20"/>
        </w:rPr>
        <w:t xml:space="preserve"> </w:t>
      </w:r>
      <w:r w:rsidR="00A3620F">
        <w:rPr>
          <w:sz w:val="20"/>
          <w:szCs w:val="20"/>
        </w:rPr>
        <w:t xml:space="preserve">in </w:t>
      </w:r>
      <w:r w:rsidR="00A3620F" w:rsidRPr="00306992">
        <w:rPr>
          <w:sz w:val="20"/>
          <w:szCs w:val="20"/>
        </w:rPr>
        <w:t>1997, 1998, and 1999.</w:t>
      </w:r>
    </w:p>
    <w:p w14:paraId="767176A8" w14:textId="77777777" w:rsidR="000D4AF3" w:rsidRPr="00FA76E9" w:rsidRDefault="000D4AF3" w:rsidP="008875BA">
      <w:pPr>
        <w:spacing w:before="60"/>
        <w:rPr>
          <w:rFonts w:eastAsiaTheme="minorEastAsia"/>
          <w:b/>
          <w:color w:val="000000" w:themeColor="text1"/>
          <w:spacing w:val="15"/>
          <w:sz w:val="12"/>
          <w:szCs w:val="12"/>
        </w:rPr>
      </w:pPr>
    </w:p>
    <w:p w14:paraId="4B338590" w14:textId="22AA32F4" w:rsidR="008875BA" w:rsidRPr="008B1D86" w:rsidRDefault="008875BA" w:rsidP="00A652BA">
      <w:pPr>
        <w:pStyle w:val="JobTitle"/>
        <w:spacing w:after="0"/>
        <w:jc w:val="left"/>
        <w:rPr>
          <w:b w:val="0"/>
          <w:sz w:val="21"/>
          <w:szCs w:val="21"/>
        </w:rPr>
      </w:pPr>
      <w:r w:rsidRPr="008B1D86">
        <w:rPr>
          <w:sz w:val="21"/>
          <w:szCs w:val="21"/>
        </w:rPr>
        <w:t>Inside Sales Support/Application Engineer (1994 to 1996)</w:t>
      </w:r>
    </w:p>
    <w:p w14:paraId="44A6CDAA" w14:textId="679F6869" w:rsidR="0093511D" w:rsidRDefault="00C66867" w:rsidP="0024783B">
      <w:pPr>
        <w:pStyle w:val="ListParagraph"/>
        <w:numPr>
          <w:ilvl w:val="0"/>
          <w:numId w:val="3"/>
        </w:numPr>
        <w:spacing w:before="60"/>
        <w:ind w:left="360"/>
        <w:contextualSpacing w:val="0"/>
        <w:rPr>
          <w:sz w:val="20"/>
          <w:szCs w:val="20"/>
        </w:rPr>
      </w:pPr>
      <w:r w:rsidRPr="00C66867">
        <w:rPr>
          <w:b/>
          <w:noProof/>
          <w:sz w:val="20"/>
          <w:szCs w:val="20"/>
          <w:shd w:val="clear" w:color="auto" w:fill="DDDDDD" w:themeFill="background2"/>
        </w:rPr>
        <w:t>3D</w:t>
      </w:r>
      <w:r w:rsidR="00EB59A1">
        <w:rPr>
          <w:b/>
          <w:noProof/>
          <w:sz w:val="20"/>
          <w:szCs w:val="20"/>
          <w:shd w:val="clear" w:color="auto" w:fill="DDDDDD" w:themeFill="background2"/>
        </w:rPr>
        <w:t xml:space="preserve"> </w:t>
      </w:r>
      <w:r w:rsidRPr="00C66867">
        <w:rPr>
          <w:b/>
          <w:noProof/>
          <w:sz w:val="20"/>
          <w:szCs w:val="20"/>
          <w:shd w:val="clear" w:color="auto" w:fill="DDDDDD" w:themeFill="background2"/>
        </w:rPr>
        <w:t>MODELING</w:t>
      </w:r>
      <w:r w:rsidR="001201C4">
        <w:rPr>
          <w:b/>
          <w:noProof/>
          <w:sz w:val="20"/>
          <w:szCs w:val="20"/>
          <w:shd w:val="clear" w:color="auto" w:fill="DDDDDD" w:themeFill="background2"/>
        </w:rPr>
        <w:t xml:space="preserve"> &amp; INSIDE SALES SUPPORT</w:t>
      </w:r>
      <w:r w:rsidRPr="00C66867">
        <w:rPr>
          <w:b/>
          <w:noProof/>
          <w:sz w:val="20"/>
          <w:szCs w:val="20"/>
          <w:shd w:val="clear" w:color="auto" w:fill="DDDDDD" w:themeFill="background2"/>
        </w:rPr>
        <w:t>:</w:t>
      </w:r>
      <w:r w:rsidR="003E08D8">
        <w:rPr>
          <w:sz w:val="20"/>
          <w:szCs w:val="20"/>
        </w:rPr>
        <w:t xml:space="preserve"> </w:t>
      </w:r>
      <w:r w:rsidR="0093511D">
        <w:rPr>
          <w:sz w:val="20"/>
          <w:szCs w:val="20"/>
        </w:rPr>
        <w:t>Created 3D digitized models for</w:t>
      </w:r>
      <w:r w:rsidR="004324DF">
        <w:rPr>
          <w:sz w:val="20"/>
          <w:szCs w:val="20"/>
        </w:rPr>
        <w:t xml:space="preserve"> </w:t>
      </w:r>
      <w:r w:rsidR="00E03332">
        <w:rPr>
          <w:sz w:val="20"/>
          <w:szCs w:val="20"/>
        </w:rPr>
        <w:t xml:space="preserve">marketing </w:t>
      </w:r>
      <w:r w:rsidR="001A46C8">
        <w:rPr>
          <w:sz w:val="20"/>
          <w:szCs w:val="20"/>
        </w:rPr>
        <w:t xml:space="preserve">a </w:t>
      </w:r>
      <w:r w:rsidR="0093511D">
        <w:rPr>
          <w:sz w:val="20"/>
          <w:szCs w:val="20"/>
        </w:rPr>
        <w:t>new product</w:t>
      </w:r>
      <w:r w:rsidR="004324DF">
        <w:rPr>
          <w:sz w:val="20"/>
          <w:szCs w:val="20"/>
        </w:rPr>
        <w:t xml:space="preserve"> </w:t>
      </w:r>
      <w:r w:rsidR="00EA4209">
        <w:rPr>
          <w:sz w:val="20"/>
          <w:szCs w:val="20"/>
        </w:rPr>
        <w:t xml:space="preserve">and </w:t>
      </w:r>
      <w:r w:rsidR="00E744C0">
        <w:rPr>
          <w:sz w:val="20"/>
          <w:szCs w:val="20"/>
        </w:rPr>
        <w:t>support</w:t>
      </w:r>
      <w:r w:rsidR="00EA4209">
        <w:rPr>
          <w:sz w:val="20"/>
          <w:szCs w:val="20"/>
        </w:rPr>
        <w:t>ed</w:t>
      </w:r>
      <w:r w:rsidR="00E744C0">
        <w:rPr>
          <w:sz w:val="20"/>
          <w:szCs w:val="20"/>
        </w:rPr>
        <w:t xml:space="preserve"> </w:t>
      </w:r>
      <w:r w:rsidR="00862ED4">
        <w:rPr>
          <w:sz w:val="20"/>
          <w:szCs w:val="20"/>
        </w:rPr>
        <w:t>sales</w:t>
      </w:r>
      <w:r w:rsidR="00E03332">
        <w:rPr>
          <w:sz w:val="20"/>
          <w:szCs w:val="20"/>
        </w:rPr>
        <w:t xml:space="preserve"> </w:t>
      </w:r>
      <w:r w:rsidR="00862ED4">
        <w:rPr>
          <w:sz w:val="20"/>
          <w:szCs w:val="20"/>
        </w:rPr>
        <w:t>teams.</w:t>
      </w:r>
    </w:p>
    <w:p w14:paraId="312447E2" w14:textId="77777777" w:rsidR="00472344" w:rsidRPr="00233154" w:rsidRDefault="00472344" w:rsidP="00233154">
      <w:pPr>
        <w:jc w:val="center"/>
        <w:rPr>
          <w:sz w:val="16"/>
          <w:szCs w:val="16"/>
        </w:rPr>
      </w:pPr>
    </w:p>
    <w:p w14:paraId="57E6815E" w14:textId="5B448E54" w:rsidR="005614CC" w:rsidRPr="005614CC" w:rsidRDefault="005614CC" w:rsidP="002C1690">
      <w:pPr>
        <w:pStyle w:val="Heading2"/>
        <w:spacing w:after="60"/>
      </w:pPr>
      <w:r w:rsidRPr="005614CC">
        <w:t>Education</w:t>
      </w:r>
      <w:r w:rsidR="00DB4C7E">
        <w:t xml:space="preserve"> &amp; Certification</w:t>
      </w:r>
    </w:p>
    <w:p w14:paraId="40FDCBF0" w14:textId="51605990" w:rsidR="00472344" w:rsidRDefault="00C83431" w:rsidP="00472344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Bachelor of Science in </w:t>
      </w:r>
      <w:r w:rsidR="00851235">
        <w:rPr>
          <w:b/>
          <w:sz w:val="20"/>
          <w:szCs w:val="20"/>
        </w:rPr>
        <w:t>Marketing</w:t>
      </w:r>
      <w:r>
        <w:rPr>
          <w:b/>
          <w:sz w:val="20"/>
          <w:szCs w:val="20"/>
        </w:rPr>
        <w:t xml:space="preserve"> and Business Administration</w:t>
      </w:r>
      <w:r w:rsidR="00D46F28" w:rsidRPr="00DE21DC">
        <w:rPr>
          <w:bCs/>
          <w:sz w:val="20"/>
          <w:szCs w:val="20"/>
        </w:rPr>
        <w:t>,</w:t>
      </w:r>
      <w:r w:rsidR="00D46F2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University of Wisconsin-Milwaukee, 1987</w:t>
      </w:r>
    </w:p>
    <w:p w14:paraId="17FA1FB9" w14:textId="78B03BAA" w:rsidR="00C83431" w:rsidRDefault="00C83431" w:rsidP="00472344">
      <w:pPr>
        <w:jc w:val="center"/>
        <w:rPr>
          <w:sz w:val="20"/>
          <w:szCs w:val="20"/>
        </w:rPr>
      </w:pPr>
      <w:r w:rsidRPr="00DB4C7E">
        <w:rPr>
          <w:b/>
          <w:bCs/>
          <w:sz w:val="20"/>
          <w:szCs w:val="20"/>
        </w:rPr>
        <w:t>A</w:t>
      </w:r>
      <w:r w:rsidR="00B8252A" w:rsidRPr="00DB4C7E">
        <w:rPr>
          <w:b/>
          <w:bCs/>
          <w:sz w:val="20"/>
          <w:szCs w:val="20"/>
        </w:rPr>
        <w:t>ssociates of Applied Science in Computer-Aided Design/Mechanical Engineering</w:t>
      </w:r>
      <w:r w:rsidR="00B8252A">
        <w:rPr>
          <w:sz w:val="20"/>
          <w:szCs w:val="20"/>
        </w:rPr>
        <w:t>, ITT Technical College</w:t>
      </w:r>
      <w:r w:rsidR="006F1B6F">
        <w:rPr>
          <w:sz w:val="20"/>
          <w:szCs w:val="20"/>
        </w:rPr>
        <w:t>, 1994</w:t>
      </w:r>
    </w:p>
    <w:p w14:paraId="09316526" w14:textId="5952950F" w:rsidR="00DB4C7E" w:rsidRDefault="008D5D7B" w:rsidP="001A1157">
      <w:pPr>
        <w:spacing w:after="2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Completed </w:t>
      </w:r>
      <w:r w:rsidR="00DB4C7E">
        <w:rPr>
          <w:sz w:val="20"/>
          <w:szCs w:val="20"/>
        </w:rPr>
        <w:t>Tom Hopkins Sales Bootcamp</w:t>
      </w:r>
      <w:r w:rsidR="006219D3">
        <w:rPr>
          <w:sz w:val="20"/>
          <w:szCs w:val="20"/>
        </w:rPr>
        <w:t xml:space="preserve"> and </w:t>
      </w:r>
      <w:r w:rsidR="00DB4C7E">
        <w:rPr>
          <w:sz w:val="20"/>
          <w:szCs w:val="20"/>
        </w:rPr>
        <w:t>Willis Group Sales Dominator Course</w:t>
      </w:r>
    </w:p>
    <w:p w14:paraId="4298DF7F" w14:textId="16F07A4E" w:rsidR="00E2158F" w:rsidRPr="0096115A" w:rsidRDefault="00DD4054" w:rsidP="002C1690">
      <w:pPr>
        <w:pStyle w:val="Heading2"/>
        <w:spacing w:after="60"/>
      </w:pPr>
      <w:r>
        <w:t>Patents</w:t>
      </w:r>
    </w:p>
    <w:p w14:paraId="3F551D96" w14:textId="77777777" w:rsidR="00B65D3B" w:rsidRDefault="005B627E" w:rsidP="00233154">
      <w:pPr>
        <w:jc w:val="center"/>
        <w:rPr>
          <w:sz w:val="20"/>
          <w:szCs w:val="20"/>
        </w:rPr>
      </w:pPr>
      <w:r w:rsidRPr="005B627E">
        <w:rPr>
          <w:sz w:val="20"/>
          <w:szCs w:val="20"/>
        </w:rPr>
        <w:t>Raab</w:t>
      </w:r>
      <w:r w:rsidR="002F4738">
        <w:rPr>
          <w:sz w:val="20"/>
          <w:szCs w:val="20"/>
        </w:rPr>
        <w:t xml:space="preserve">, </w:t>
      </w:r>
      <w:r w:rsidR="00014F5D">
        <w:rPr>
          <w:sz w:val="20"/>
          <w:szCs w:val="20"/>
        </w:rPr>
        <w:t xml:space="preserve">S., </w:t>
      </w:r>
      <w:r w:rsidRPr="005B627E">
        <w:rPr>
          <w:sz w:val="20"/>
          <w:szCs w:val="20"/>
        </w:rPr>
        <w:t>Perreault</w:t>
      </w:r>
      <w:r w:rsidR="002F4738">
        <w:rPr>
          <w:sz w:val="20"/>
          <w:szCs w:val="20"/>
        </w:rPr>
        <w:t>,</w:t>
      </w:r>
      <w:r w:rsidR="000D0850">
        <w:rPr>
          <w:sz w:val="20"/>
          <w:szCs w:val="20"/>
        </w:rPr>
        <w:t xml:space="preserve">D., </w:t>
      </w:r>
      <w:r w:rsidRPr="00440B2F">
        <w:rPr>
          <w:b/>
          <w:bCs/>
          <w:sz w:val="20"/>
          <w:szCs w:val="20"/>
        </w:rPr>
        <w:t>Mymudes</w:t>
      </w:r>
      <w:r w:rsidR="002F4738" w:rsidRPr="00440B2F">
        <w:rPr>
          <w:b/>
          <w:bCs/>
          <w:sz w:val="20"/>
          <w:szCs w:val="20"/>
        </w:rPr>
        <w:t>,</w:t>
      </w:r>
      <w:r w:rsidR="000D0850">
        <w:rPr>
          <w:b/>
          <w:bCs/>
          <w:sz w:val="20"/>
          <w:szCs w:val="20"/>
        </w:rPr>
        <w:t xml:space="preserve"> S., </w:t>
      </w:r>
      <w:r w:rsidRPr="005B627E">
        <w:rPr>
          <w:sz w:val="20"/>
          <w:szCs w:val="20"/>
        </w:rPr>
        <w:t>Adams</w:t>
      </w:r>
      <w:r w:rsidR="002F4738">
        <w:rPr>
          <w:sz w:val="20"/>
          <w:szCs w:val="20"/>
        </w:rPr>
        <w:t>,</w:t>
      </w:r>
      <w:r w:rsidR="000D0850">
        <w:rPr>
          <w:sz w:val="20"/>
          <w:szCs w:val="20"/>
        </w:rPr>
        <w:t xml:space="preserve"> S.,</w:t>
      </w:r>
      <w:r w:rsidR="002F4738">
        <w:rPr>
          <w:sz w:val="20"/>
          <w:szCs w:val="20"/>
        </w:rPr>
        <w:t xml:space="preserve"> </w:t>
      </w:r>
      <w:r w:rsidRPr="005B627E">
        <w:rPr>
          <w:sz w:val="20"/>
          <w:szCs w:val="20"/>
        </w:rPr>
        <w:t>Perez</w:t>
      </w:r>
      <w:r w:rsidR="002F4738">
        <w:rPr>
          <w:sz w:val="20"/>
          <w:szCs w:val="20"/>
        </w:rPr>
        <w:t>,</w:t>
      </w:r>
      <w:r w:rsidR="00183780">
        <w:rPr>
          <w:sz w:val="20"/>
          <w:szCs w:val="20"/>
        </w:rPr>
        <w:t xml:space="preserve"> O</w:t>
      </w:r>
      <w:r w:rsidR="000D0850">
        <w:rPr>
          <w:sz w:val="20"/>
          <w:szCs w:val="20"/>
        </w:rPr>
        <w:t>.,</w:t>
      </w:r>
      <w:r w:rsidR="002F4738">
        <w:rPr>
          <w:sz w:val="20"/>
          <w:szCs w:val="20"/>
        </w:rPr>
        <w:t xml:space="preserve"> </w:t>
      </w:r>
      <w:r w:rsidRPr="005B627E">
        <w:rPr>
          <w:sz w:val="20"/>
          <w:szCs w:val="20"/>
        </w:rPr>
        <w:t>Steffey</w:t>
      </w:r>
      <w:r w:rsidR="002F4738">
        <w:rPr>
          <w:sz w:val="20"/>
          <w:szCs w:val="20"/>
        </w:rPr>
        <w:t>,</w:t>
      </w:r>
      <w:r w:rsidR="000D0850">
        <w:rPr>
          <w:sz w:val="20"/>
          <w:szCs w:val="20"/>
        </w:rPr>
        <w:t xml:space="preserve"> K., </w:t>
      </w:r>
      <w:r w:rsidRPr="005B627E">
        <w:rPr>
          <w:sz w:val="20"/>
          <w:szCs w:val="20"/>
        </w:rPr>
        <w:t>Pearce</w:t>
      </w:r>
      <w:r w:rsidR="002F4738">
        <w:rPr>
          <w:sz w:val="20"/>
          <w:szCs w:val="20"/>
        </w:rPr>
        <w:t>,</w:t>
      </w:r>
      <w:r w:rsidR="000D0850">
        <w:rPr>
          <w:sz w:val="20"/>
          <w:szCs w:val="20"/>
        </w:rPr>
        <w:t xml:space="preserve"> R., </w:t>
      </w:r>
      <w:r w:rsidRPr="005B627E">
        <w:rPr>
          <w:sz w:val="20"/>
          <w:szCs w:val="20"/>
        </w:rPr>
        <w:t>Atwell</w:t>
      </w:r>
      <w:r w:rsidR="000D0850">
        <w:rPr>
          <w:sz w:val="20"/>
          <w:szCs w:val="20"/>
        </w:rPr>
        <w:t>, R.</w:t>
      </w:r>
      <w:r w:rsidR="00A37FE1">
        <w:rPr>
          <w:sz w:val="20"/>
          <w:szCs w:val="20"/>
        </w:rPr>
        <w:t xml:space="preserve"> </w:t>
      </w:r>
      <w:r w:rsidR="00EA40B2">
        <w:rPr>
          <w:sz w:val="20"/>
          <w:szCs w:val="20"/>
        </w:rPr>
        <w:t>&amp; FARO Technologies</w:t>
      </w:r>
      <w:r w:rsidR="004B37C4">
        <w:rPr>
          <w:sz w:val="20"/>
          <w:szCs w:val="20"/>
        </w:rPr>
        <w:t>, Inc.</w:t>
      </w:r>
      <w:r w:rsidR="00731CA9">
        <w:rPr>
          <w:sz w:val="20"/>
          <w:szCs w:val="20"/>
        </w:rPr>
        <w:t xml:space="preserve"> (</w:t>
      </w:r>
      <w:r w:rsidR="000F074B">
        <w:rPr>
          <w:sz w:val="20"/>
          <w:szCs w:val="20"/>
        </w:rPr>
        <w:t>2011).</w:t>
      </w:r>
    </w:p>
    <w:p w14:paraId="63C3C215" w14:textId="77777777" w:rsidR="00853901" w:rsidRDefault="000466B9" w:rsidP="00155882">
      <w:pPr>
        <w:jc w:val="center"/>
        <w:rPr>
          <w:i/>
          <w:iCs/>
          <w:sz w:val="20"/>
          <w:szCs w:val="20"/>
        </w:rPr>
      </w:pPr>
      <w:r w:rsidRPr="000F074B">
        <w:rPr>
          <w:i/>
          <w:iCs/>
          <w:sz w:val="20"/>
          <w:szCs w:val="20"/>
        </w:rPr>
        <w:t>Method, system and storage medium for providing an executable program to a coordinate measurement system</w:t>
      </w:r>
      <w:r w:rsidR="00A77BE8" w:rsidRPr="000F074B">
        <w:rPr>
          <w:i/>
          <w:iCs/>
          <w:sz w:val="20"/>
          <w:szCs w:val="20"/>
        </w:rPr>
        <w:t>.</w:t>
      </w:r>
    </w:p>
    <w:p w14:paraId="2635B72D" w14:textId="4AAF447D" w:rsidR="000466B9" w:rsidRDefault="00AD645C" w:rsidP="0015588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(Patent </w:t>
      </w:r>
      <w:r w:rsidR="002044EA">
        <w:rPr>
          <w:sz w:val="20"/>
          <w:szCs w:val="20"/>
        </w:rPr>
        <w:t>No</w:t>
      </w:r>
      <w:r w:rsidR="00A23C27">
        <w:rPr>
          <w:sz w:val="20"/>
          <w:szCs w:val="20"/>
        </w:rPr>
        <w:t>s</w:t>
      </w:r>
      <w:r w:rsidR="002044EA">
        <w:rPr>
          <w:sz w:val="20"/>
          <w:szCs w:val="20"/>
        </w:rPr>
        <w:t xml:space="preserve">. </w:t>
      </w:r>
      <w:r w:rsidR="002044EA" w:rsidRPr="00064F29">
        <w:rPr>
          <w:sz w:val="20"/>
          <w:szCs w:val="20"/>
        </w:rPr>
        <w:t>US6820346</w:t>
      </w:r>
      <w:r w:rsidR="005C040B">
        <w:rPr>
          <w:sz w:val="20"/>
          <w:szCs w:val="20"/>
        </w:rPr>
        <w:t>B2</w:t>
      </w:r>
      <w:r w:rsidR="00A23C27">
        <w:rPr>
          <w:sz w:val="20"/>
          <w:szCs w:val="20"/>
        </w:rPr>
        <w:t xml:space="preserve"> and </w:t>
      </w:r>
      <w:r w:rsidR="00A23C27" w:rsidRPr="00064F29">
        <w:rPr>
          <w:sz w:val="20"/>
          <w:szCs w:val="20"/>
        </w:rPr>
        <w:t>US6612044</w:t>
      </w:r>
      <w:r w:rsidR="00A23C27">
        <w:rPr>
          <w:sz w:val="20"/>
          <w:szCs w:val="20"/>
        </w:rPr>
        <w:t>B2</w:t>
      </w:r>
      <w:r w:rsidR="00EB4E09">
        <w:rPr>
          <w:sz w:val="20"/>
          <w:szCs w:val="20"/>
        </w:rPr>
        <w:t>)</w:t>
      </w:r>
      <w:r w:rsidR="002044EA">
        <w:rPr>
          <w:sz w:val="20"/>
          <w:szCs w:val="20"/>
        </w:rPr>
        <w:t xml:space="preserve"> </w:t>
      </w:r>
      <w:r w:rsidR="008E4324">
        <w:rPr>
          <w:sz w:val="20"/>
          <w:szCs w:val="20"/>
        </w:rPr>
        <w:t>US</w:t>
      </w:r>
      <w:r w:rsidR="002044EA">
        <w:rPr>
          <w:sz w:val="20"/>
          <w:szCs w:val="20"/>
        </w:rPr>
        <w:t xml:space="preserve"> Patent and Trademark Office</w:t>
      </w:r>
      <w:r w:rsidR="00F6573F">
        <w:rPr>
          <w:sz w:val="20"/>
          <w:szCs w:val="20"/>
        </w:rPr>
        <w:t>.</w:t>
      </w:r>
    </w:p>
    <w:sectPr w:rsidR="000466B9" w:rsidSect="00020A10">
      <w:headerReference w:type="even" r:id="rId7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9EB1F" w14:textId="77777777" w:rsidR="00CB630E" w:rsidRDefault="00CB630E" w:rsidP="00E9663C">
      <w:r>
        <w:separator/>
      </w:r>
    </w:p>
  </w:endnote>
  <w:endnote w:type="continuationSeparator" w:id="0">
    <w:p w14:paraId="0B66D14C" w14:textId="77777777" w:rsidR="00CB630E" w:rsidRDefault="00CB630E" w:rsidP="00E9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16819" w14:textId="77777777" w:rsidR="00CB630E" w:rsidRDefault="00CB630E" w:rsidP="00E9663C">
      <w:r>
        <w:separator/>
      </w:r>
    </w:p>
  </w:footnote>
  <w:footnote w:type="continuationSeparator" w:id="0">
    <w:p w14:paraId="325F1CDB" w14:textId="77777777" w:rsidR="00CB630E" w:rsidRDefault="00CB630E" w:rsidP="00E96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C7F" w14:textId="41D2DB40" w:rsidR="003D4530" w:rsidRDefault="003D453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31F141" wp14:editId="705A628F">
              <wp:simplePos x="0" y="0"/>
              <wp:positionH relativeFrom="column">
                <wp:posOffset>-502920</wp:posOffset>
              </wp:positionH>
              <wp:positionV relativeFrom="paragraph">
                <wp:posOffset>-506730</wp:posOffset>
              </wp:positionV>
              <wp:extent cx="7940040" cy="579120"/>
              <wp:effectExtent l="0" t="0" r="381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0040" cy="579120"/>
                      </a:xfrm>
                      <a:prstGeom prst="rect">
                        <a:avLst/>
                      </a:prstGeom>
                      <a:solidFill>
                        <a:srgbClr val="2045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D0311" w14:textId="77777777" w:rsidR="003406A8" w:rsidRDefault="003406A8" w:rsidP="003406A8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  <w:p w14:paraId="4D432D24" w14:textId="55881BBD" w:rsidR="003406A8" w:rsidRDefault="00407154" w:rsidP="004B3618">
                          <w:pPr>
                            <w:tabs>
                              <w:tab w:val="right" w:pos="11340"/>
                            </w:tabs>
                            <w:ind w:left="630"/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Shaun Mymudes | Page 2</w:t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 w:rsidR="003406A8" w:rsidRPr="00964A2C">
                            <w:rPr>
                              <w:color w:val="FFFFFF" w:themeColor="background1"/>
                              <w:sz w:val="20"/>
                            </w:rPr>
                            <w:t>shaun@shaunmymudes.com</w:t>
                          </w:r>
                          <w:r w:rsidR="003406A8" w:rsidRPr="008B4A6D">
                            <w:rPr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  <w:r w:rsidR="003406A8" w:rsidRPr="008B4A6D">
                            <w:rPr>
                              <w:color w:val="FFFFFF" w:themeColor="background1"/>
                              <w:sz w:val="20"/>
                            </w:rPr>
                            <w:sym w:font="Wingdings" w:char="F077"/>
                          </w:r>
                          <w:r w:rsidR="003406A8" w:rsidRPr="008B4A6D">
                            <w:rPr>
                              <w:color w:val="FFFFFF" w:themeColor="background1"/>
                              <w:sz w:val="20"/>
                            </w:rPr>
                            <w:t xml:space="preserve">  </w:t>
                          </w:r>
                          <w:r w:rsidR="003406A8" w:rsidRPr="00964A2C">
                            <w:rPr>
                              <w:color w:val="FFFFFF" w:themeColor="background1"/>
                              <w:sz w:val="20"/>
                            </w:rPr>
                            <w:t>407.620.3575</w:t>
                          </w:r>
                        </w:p>
                        <w:p w14:paraId="593987E6" w14:textId="77777777" w:rsidR="004B3618" w:rsidRPr="008B4A6D" w:rsidRDefault="004B3618" w:rsidP="004B3618">
                          <w:pPr>
                            <w:tabs>
                              <w:tab w:val="right" w:pos="11340"/>
                            </w:tabs>
                            <w:ind w:left="630"/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14:paraId="785A0021" w14:textId="252794EC" w:rsidR="00407154" w:rsidRPr="00407154" w:rsidRDefault="00407154" w:rsidP="003406A8">
                          <w:pPr>
                            <w:tabs>
                              <w:tab w:val="left" w:pos="6120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31F141" id="Rectangle 9" o:spid="_x0000_s1031" style="position:absolute;margin-left:-39.6pt;margin-top:-39.9pt;width:625.2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" fillcolor="#204559" stroked="f" strokeweight="1pt">
              <v:textbox>
                <w:txbxContent>
                  <w:p w14:paraId="619D0311" w14:textId="77777777" w:rsidR="003406A8" w:rsidRDefault="003406A8" w:rsidP="003406A8">
                    <w:pPr>
                      <w:rPr>
                        <w:color w:val="FFFFFF" w:themeColor="background1"/>
                      </w:rPr>
                    </w:pPr>
                  </w:p>
                  <w:p w14:paraId="4D432D24" w14:textId="55881BBD" w:rsidR="003406A8" w:rsidRDefault="00407154" w:rsidP="004B3618">
                    <w:pPr>
                      <w:tabs>
                        <w:tab w:val="right" w:pos="11340"/>
                      </w:tabs>
                      <w:ind w:left="630"/>
                      <w:rPr>
                        <w:color w:val="FFFFFF" w:themeColor="background1"/>
                        <w:sz w:val="20"/>
                      </w:rPr>
                    </w:pPr>
                    <w:r>
                      <w:rPr>
                        <w:color w:val="FFFFFF" w:themeColor="background1"/>
                      </w:rPr>
                      <w:t>Shaun Mymudes | Page 2</w:t>
                    </w:r>
                    <w:r>
                      <w:rPr>
                        <w:color w:val="FFFFFF" w:themeColor="background1"/>
                      </w:rPr>
                      <w:tab/>
                    </w:r>
                    <w:r w:rsidR="003406A8" w:rsidRPr="00964A2C">
                      <w:rPr>
                        <w:color w:val="FFFFFF" w:themeColor="background1"/>
                        <w:sz w:val="20"/>
                      </w:rPr>
                      <w:t>shaun@shaunmymudes.com</w:t>
                    </w:r>
                    <w:r w:rsidR="003406A8" w:rsidRPr="008B4A6D">
                      <w:rPr>
                        <w:color w:val="FFFFFF" w:themeColor="background1"/>
                        <w:sz w:val="20"/>
                      </w:rPr>
                      <w:t xml:space="preserve"> </w:t>
                    </w:r>
                    <w:r w:rsidR="003406A8" w:rsidRPr="008B4A6D">
                      <w:rPr>
                        <w:color w:val="FFFFFF" w:themeColor="background1"/>
                        <w:sz w:val="20"/>
                      </w:rPr>
                      <w:sym w:font="Wingdings" w:char="F077"/>
                    </w:r>
                    <w:r w:rsidR="003406A8" w:rsidRPr="008B4A6D">
                      <w:rPr>
                        <w:color w:val="FFFFFF" w:themeColor="background1"/>
                        <w:sz w:val="20"/>
                      </w:rPr>
                      <w:t xml:space="preserve">  </w:t>
                    </w:r>
                    <w:r w:rsidR="003406A8" w:rsidRPr="00964A2C">
                      <w:rPr>
                        <w:color w:val="FFFFFF" w:themeColor="background1"/>
                        <w:sz w:val="20"/>
                      </w:rPr>
                      <w:t>407.620.3575</w:t>
                    </w:r>
                  </w:p>
                  <w:p w14:paraId="593987E6" w14:textId="77777777" w:rsidR="004B3618" w:rsidRPr="008B4A6D" w:rsidRDefault="004B3618" w:rsidP="004B3618">
                    <w:pPr>
                      <w:tabs>
                        <w:tab w:val="right" w:pos="11340"/>
                      </w:tabs>
                      <w:ind w:left="630"/>
                      <w:rPr>
                        <w:color w:val="FFFFFF" w:themeColor="background1"/>
                        <w:sz w:val="20"/>
                      </w:rPr>
                    </w:pPr>
                  </w:p>
                  <w:p w14:paraId="785A0021" w14:textId="252794EC" w:rsidR="00407154" w:rsidRPr="00407154" w:rsidRDefault="00407154" w:rsidP="003406A8">
                    <w:pPr>
                      <w:tabs>
                        <w:tab w:val="left" w:pos="6120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A2B"/>
    <w:multiLevelType w:val="hybridMultilevel"/>
    <w:tmpl w:val="750A8D6A"/>
    <w:lvl w:ilvl="0" w:tplc="FFFFFFFF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71F95"/>
    <w:multiLevelType w:val="hybridMultilevel"/>
    <w:tmpl w:val="9A6CB1E6"/>
    <w:lvl w:ilvl="0" w:tplc="8B7C7B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3CB8"/>
    <w:multiLevelType w:val="hybridMultilevel"/>
    <w:tmpl w:val="4AB802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D22AF"/>
    <w:multiLevelType w:val="hybridMultilevel"/>
    <w:tmpl w:val="A54A762A"/>
    <w:lvl w:ilvl="0" w:tplc="FFFFFFFF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512D1"/>
    <w:multiLevelType w:val="hybridMultilevel"/>
    <w:tmpl w:val="1CE85CF6"/>
    <w:lvl w:ilvl="0" w:tplc="A252959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39782D"/>
    <w:multiLevelType w:val="hybridMultilevel"/>
    <w:tmpl w:val="4FE8C5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F5A0F"/>
    <w:multiLevelType w:val="hybridMultilevel"/>
    <w:tmpl w:val="686A3944"/>
    <w:lvl w:ilvl="0" w:tplc="8B7C7BE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D603C2"/>
    <w:multiLevelType w:val="hybridMultilevel"/>
    <w:tmpl w:val="C53055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6189F"/>
    <w:multiLevelType w:val="hybridMultilevel"/>
    <w:tmpl w:val="62609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40ED3"/>
    <w:multiLevelType w:val="hybridMultilevel"/>
    <w:tmpl w:val="52EA49DA"/>
    <w:lvl w:ilvl="0" w:tplc="A2529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84B10"/>
    <w:multiLevelType w:val="hybridMultilevel"/>
    <w:tmpl w:val="3F52BF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509A7C">
      <w:start w:val="1"/>
      <w:numFmt w:val="bullet"/>
      <w:lvlText w:val="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991578">
    <w:abstractNumId w:val="2"/>
  </w:num>
  <w:num w:numId="2" w16cid:durableId="1818650291">
    <w:abstractNumId w:val="1"/>
  </w:num>
  <w:num w:numId="3" w16cid:durableId="1510413880">
    <w:abstractNumId w:val="10"/>
  </w:num>
  <w:num w:numId="4" w16cid:durableId="1589313869">
    <w:abstractNumId w:val="5"/>
  </w:num>
  <w:num w:numId="5" w16cid:durableId="2123381750">
    <w:abstractNumId w:val="8"/>
  </w:num>
  <w:num w:numId="6" w16cid:durableId="1237327206">
    <w:abstractNumId w:val="0"/>
  </w:num>
  <w:num w:numId="7" w16cid:durableId="1019545240">
    <w:abstractNumId w:val="3"/>
  </w:num>
  <w:num w:numId="8" w16cid:durableId="246773974">
    <w:abstractNumId w:val="7"/>
  </w:num>
  <w:num w:numId="9" w16cid:durableId="451749944">
    <w:abstractNumId w:val="9"/>
  </w:num>
  <w:num w:numId="10" w16cid:durableId="658924506">
    <w:abstractNumId w:val="4"/>
  </w:num>
  <w:num w:numId="11" w16cid:durableId="7808830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0NDAxMjQxMTYwNzBS0lEKTi0uzszPAymwqAUANqICFiwAAAA="/>
  </w:docVars>
  <w:rsids>
    <w:rsidRoot w:val="00964A2C"/>
    <w:rsid w:val="000002AA"/>
    <w:rsid w:val="000012F9"/>
    <w:rsid w:val="000030CD"/>
    <w:rsid w:val="00003C45"/>
    <w:rsid w:val="00004410"/>
    <w:rsid w:val="00005BBD"/>
    <w:rsid w:val="0001166C"/>
    <w:rsid w:val="00011807"/>
    <w:rsid w:val="00012F25"/>
    <w:rsid w:val="00013BFD"/>
    <w:rsid w:val="00014642"/>
    <w:rsid w:val="000146C1"/>
    <w:rsid w:val="00014D2E"/>
    <w:rsid w:val="00014F5D"/>
    <w:rsid w:val="00014FD4"/>
    <w:rsid w:val="00015451"/>
    <w:rsid w:val="00020A10"/>
    <w:rsid w:val="00020FBD"/>
    <w:rsid w:val="00023DA9"/>
    <w:rsid w:val="00030CBE"/>
    <w:rsid w:val="00030E0C"/>
    <w:rsid w:val="000364CE"/>
    <w:rsid w:val="00036C0A"/>
    <w:rsid w:val="0003732B"/>
    <w:rsid w:val="00040131"/>
    <w:rsid w:val="00043DDF"/>
    <w:rsid w:val="000466B9"/>
    <w:rsid w:val="00046CBB"/>
    <w:rsid w:val="00047B97"/>
    <w:rsid w:val="00050C19"/>
    <w:rsid w:val="000516E4"/>
    <w:rsid w:val="000535EA"/>
    <w:rsid w:val="000536D1"/>
    <w:rsid w:val="00055248"/>
    <w:rsid w:val="00055C76"/>
    <w:rsid w:val="00060132"/>
    <w:rsid w:val="0006055A"/>
    <w:rsid w:val="0006101E"/>
    <w:rsid w:val="00061C48"/>
    <w:rsid w:val="00063C96"/>
    <w:rsid w:val="000644C3"/>
    <w:rsid w:val="00064F29"/>
    <w:rsid w:val="000658A9"/>
    <w:rsid w:val="000678A8"/>
    <w:rsid w:val="00070C83"/>
    <w:rsid w:val="00081F9D"/>
    <w:rsid w:val="00082BA6"/>
    <w:rsid w:val="000841A9"/>
    <w:rsid w:val="0008440F"/>
    <w:rsid w:val="00090DAF"/>
    <w:rsid w:val="00090F1D"/>
    <w:rsid w:val="0009297A"/>
    <w:rsid w:val="00093CBD"/>
    <w:rsid w:val="000947EF"/>
    <w:rsid w:val="00095878"/>
    <w:rsid w:val="00095B98"/>
    <w:rsid w:val="00097864"/>
    <w:rsid w:val="000A06C8"/>
    <w:rsid w:val="000A5616"/>
    <w:rsid w:val="000A5A71"/>
    <w:rsid w:val="000A67FE"/>
    <w:rsid w:val="000A7959"/>
    <w:rsid w:val="000A7B43"/>
    <w:rsid w:val="000B074E"/>
    <w:rsid w:val="000B09DA"/>
    <w:rsid w:val="000B0DE3"/>
    <w:rsid w:val="000B37C1"/>
    <w:rsid w:val="000B677A"/>
    <w:rsid w:val="000B7649"/>
    <w:rsid w:val="000C2D83"/>
    <w:rsid w:val="000C323F"/>
    <w:rsid w:val="000C5220"/>
    <w:rsid w:val="000D056D"/>
    <w:rsid w:val="000D0850"/>
    <w:rsid w:val="000D273B"/>
    <w:rsid w:val="000D34DC"/>
    <w:rsid w:val="000D4AF3"/>
    <w:rsid w:val="000D4D48"/>
    <w:rsid w:val="000D7554"/>
    <w:rsid w:val="000E083F"/>
    <w:rsid w:val="000E0C63"/>
    <w:rsid w:val="000E2BB9"/>
    <w:rsid w:val="000E2FFD"/>
    <w:rsid w:val="000E48CF"/>
    <w:rsid w:val="000E62B5"/>
    <w:rsid w:val="000F074B"/>
    <w:rsid w:val="000F251A"/>
    <w:rsid w:val="000F33B2"/>
    <w:rsid w:val="000F34D6"/>
    <w:rsid w:val="00101E95"/>
    <w:rsid w:val="0010284A"/>
    <w:rsid w:val="00105FA2"/>
    <w:rsid w:val="001077C3"/>
    <w:rsid w:val="001109AF"/>
    <w:rsid w:val="001119BD"/>
    <w:rsid w:val="00111A13"/>
    <w:rsid w:val="00112AFC"/>
    <w:rsid w:val="001165AB"/>
    <w:rsid w:val="001201C4"/>
    <w:rsid w:val="00120367"/>
    <w:rsid w:val="0012080E"/>
    <w:rsid w:val="0012110D"/>
    <w:rsid w:val="00127E0F"/>
    <w:rsid w:val="00130B27"/>
    <w:rsid w:val="00131FD9"/>
    <w:rsid w:val="001323E1"/>
    <w:rsid w:val="00132814"/>
    <w:rsid w:val="001333F1"/>
    <w:rsid w:val="00137C9B"/>
    <w:rsid w:val="00141EC7"/>
    <w:rsid w:val="001438C5"/>
    <w:rsid w:val="00155382"/>
    <w:rsid w:val="00155882"/>
    <w:rsid w:val="0015661C"/>
    <w:rsid w:val="00160C06"/>
    <w:rsid w:val="001639DE"/>
    <w:rsid w:val="00166F3D"/>
    <w:rsid w:val="00167447"/>
    <w:rsid w:val="001701DA"/>
    <w:rsid w:val="00171035"/>
    <w:rsid w:val="00171391"/>
    <w:rsid w:val="00173405"/>
    <w:rsid w:val="00173CC3"/>
    <w:rsid w:val="001770E6"/>
    <w:rsid w:val="00180509"/>
    <w:rsid w:val="00180D2F"/>
    <w:rsid w:val="00180DE9"/>
    <w:rsid w:val="00181360"/>
    <w:rsid w:val="00181FD9"/>
    <w:rsid w:val="00183780"/>
    <w:rsid w:val="001854A0"/>
    <w:rsid w:val="00185679"/>
    <w:rsid w:val="001859B5"/>
    <w:rsid w:val="0018750D"/>
    <w:rsid w:val="0019088D"/>
    <w:rsid w:val="0019150A"/>
    <w:rsid w:val="00194296"/>
    <w:rsid w:val="00195459"/>
    <w:rsid w:val="001A1157"/>
    <w:rsid w:val="001A2A98"/>
    <w:rsid w:val="001A46C8"/>
    <w:rsid w:val="001A4A95"/>
    <w:rsid w:val="001A5D67"/>
    <w:rsid w:val="001A61E8"/>
    <w:rsid w:val="001A661C"/>
    <w:rsid w:val="001A6E45"/>
    <w:rsid w:val="001A79C7"/>
    <w:rsid w:val="001A7AAA"/>
    <w:rsid w:val="001B0505"/>
    <w:rsid w:val="001B13E7"/>
    <w:rsid w:val="001B182B"/>
    <w:rsid w:val="001B4722"/>
    <w:rsid w:val="001B4809"/>
    <w:rsid w:val="001B4F7A"/>
    <w:rsid w:val="001B5D5C"/>
    <w:rsid w:val="001B63D2"/>
    <w:rsid w:val="001B7BBA"/>
    <w:rsid w:val="001C3DE3"/>
    <w:rsid w:val="001C433D"/>
    <w:rsid w:val="001C606A"/>
    <w:rsid w:val="001C6302"/>
    <w:rsid w:val="001D0012"/>
    <w:rsid w:val="001D26E0"/>
    <w:rsid w:val="001D2919"/>
    <w:rsid w:val="001D2AD1"/>
    <w:rsid w:val="001D463B"/>
    <w:rsid w:val="001D7A7B"/>
    <w:rsid w:val="001E056D"/>
    <w:rsid w:val="001E2B54"/>
    <w:rsid w:val="001E30FE"/>
    <w:rsid w:val="001E367E"/>
    <w:rsid w:val="001E3701"/>
    <w:rsid w:val="001E51E2"/>
    <w:rsid w:val="001E56B9"/>
    <w:rsid w:val="001E5AB4"/>
    <w:rsid w:val="001E6C1F"/>
    <w:rsid w:val="001F2366"/>
    <w:rsid w:val="001F2937"/>
    <w:rsid w:val="001F2D9B"/>
    <w:rsid w:val="001F2DA0"/>
    <w:rsid w:val="001F4B80"/>
    <w:rsid w:val="00201AE4"/>
    <w:rsid w:val="002022CB"/>
    <w:rsid w:val="002044EA"/>
    <w:rsid w:val="00205785"/>
    <w:rsid w:val="00206036"/>
    <w:rsid w:val="0020694F"/>
    <w:rsid w:val="00207866"/>
    <w:rsid w:val="002103DF"/>
    <w:rsid w:val="002160C9"/>
    <w:rsid w:val="0021689D"/>
    <w:rsid w:val="00224960"/>
    <w:rsid w:val="00224A6D"/>
    <w:rsid w:val="00225921"/>
    <w:rsid w:val="00227DCE"/>
    <w:rsid w:val="00231F44"/>
    <w:rsid w:val="00233154"/>
    <w:rsid w:val="00233ADC"/>
    <w:rsid w:val="00237FC2"/>
    <w:rsid w:val="002409B5"/>
    <w:rsid w:val="002418FB"/>
    <w:rsid w:val="00245541"/>
    <w:rsid w:val="0024753B"/>
    <w:rsid w:val="0024783B"/>
    <w:rsid w:val="0025014C"/>
    <w:rsid w:val="00250F7C"/>
    <w:rsid w:val="00253732"/>
    <w:rsid w:val="0025495D"/>
    <w:rsid w:val="00257A15"/>
    <w:rsid w:val="00257EA2"/>
    <w:rsid w:val="00261865"/>
    <w:rsid w:val="00267065"/>
    <w:rsid w:val="00267AE0"/>
    <w:rsid w:val="00273990"/>
    <w:rsid w:val="00275954"/>
    <w:rsid w:val="002769D5"/>
    <w:rsid w:val="00281DE0"/>
    <w:rsid w:val="00281E88"/>
    <w:rsid w:val="002821C7"/>
    <w:rsid w:val="00282D67"/>
    <w:rsid w:val="002836CC"/>
    <w:rsid w:val="00287B74"/>
    <w:rsid w:val="002907DB"/>
    <w:rsid w:val="00290D5B"/>
    <w:rsid w:val="002931A7"/>
    <w:rsid w:val="002957A5"/>
    <w:rsid w:val="00296D17"/>
    <w:rsid w:val="00297433"/>
    <w:rsid w:val="002A644D"/>
    <w:rsid w:val="002A6C61"/>
    <w:rsid w:val="002B12C1"/>
    <w:rsid w:val="002B1A20"/>
    <w:rsid w:val="002B1CD6"/>
    <w:rsid w:val="002B2608"/>
    <w:rsid w:val="002B4F87"/>
    <w:rsid w:val="002B6187"/>
    <w:rsid w:val="002B75A2"/>
    <w:rsid w:val="002C1690"/>
    <w:rsid w:val="002C1F81"/>
    <w:rsid w:val="002C4A04"/>
    <w:rsid w:val="002C4EB1"/>
    <w:rsid w:val="002D0454"/>
    <w:rsid w:val="002D401B"/>
    <w:rsid w:val="002D7DF7"/>
    <w:rsid w:val="002E10E4"/>
    <w:rsid w:val="002E12E9"/>
    <w:rsid w:val="002E6C62"/>
    <w:rsid w:val="002F0DB9"/>
    <w:rsid w:val="002F2877"/>
    <w:rsid w:val="002F2DDE"/>
    <w:rsid w:val="002F4738"/>
    <w:rsid w:val="002F546B"/>
    <w:rsid w:val="003008D0"/>
    <w:rsid w:val="00300AFF"/>
    <w:rsid w:val="003055A0"/>
    <w:rsid w:val="00306992"/>
    <w:rsid w:val="00307B7D"/>
    <w:rsid w:val="00307FCC"/>
    <w:rsid w:val="003114A9"/>
    <w:rsid w:val="0031191F"/>
    <w:rsid w:val="00315206"/>
    <w:rsid w:val="00317AFB"/>
    <w:rsid w:val="0032227E"/>
    <w:rsid w:val="00323709"/>
    <w:rsid w:val="00323A7E"/>
    <w:rsid w:val="00323BE5"/>
    <w:rsid w:val="003257ED"/>
    <w:rsid w:val="00326769"/>
    <w:rsid w:val="00326B27"/>
    <w:rsid w:val="00326C83"/>
    <w:rsid w:val="00331FD9"/>
    <w:rsid w:val="00333042"/>
    <w:rsid w:val="0033368D"/>
    <w:rsid w:val="00333870"/>
    <w:rsid w:val="00333CB6"/>
    <w:rsid w:val="003343FA"/>
    <w:rsid w:val="00334FE6"/>
    <w:rsid w:val="003355A4"/>
    <w:rsid w:val="003406A8"/>
    <w:rsid w:val="00340B9F"/>
    <w:rsid w:val="00340F1E"/>
    <w:rsid w:val="0034372D"/>
    <w:rsid w:val="00343ACB"/>
    <w:rsid w:val="00344442"/>
    <w:rsid w:val="00344E07"/>
    <w:rsid w:val="00345C51"/>
    <w:rsid w:val="0034795D"/>
    <w:rsid w:val="0035234F"/>
    <w:rsid w:val="003535B4"/>
    <w:rsid w:val="00356D35"/>
    <w:rsid w:val="0036071F"/>
    <w:rsid w:val="003618B3"/>
    <w:rsid w:val="00361E04"/>
    <w:rsid w:val="003634F3"/>
    <w:rsid w:val="0036519A"/>
    <w:rsid w:val="00366450"/>
    <w:rsid w:val="0036692A"/>
    <w:rsid w:val="003671A7"/>
    <w:rsid w:val="00370A5C"/>
    <w:rsid w:val="00371AA6"/>
    <w:rsid w:val="00371DDD"/>
    <w:rsid w:val="003728E7"/>
    <w:rsid w:val="003729F1"/>
    <w:rsid w:val="00374504"/>
    <w:rsid w:val="00374564"/>
    <w:rsid w:val="003751B2"/>
    <w:rsid w:val="00376B95"/>
    <w:rsid w:val="003772BE"/>
    <w:rsid w:val="003830A1"/>
    <w:rsid w:val="003845F7"/>
    <w:rsid w:val="003852BF"/>
    <w:rsid w:val="00385B17"/>
    <w:rsid w:val="003900DC"/>
    <w:rsid w:val="003902E5"/>
    <w:rsid w:val="00393698"/>
    <w:rsid w:val="00393BB1"/>
    <w:rsid w:val="003941BC"/>
    <w:rsid w:val="00394FC4"/>
    <w:rsid w:val="003A04CC"/>
    <w:rsid w:val="003A099D"/>
    <w:rsid w:val="003A0A72"/>
    <w:rsid w:val="003A2557"/>
    <w:rsid w:val="003A263C"/>
    <w:rsid w:val="003A2EF7"/>
    <w:rsid w:val="003A33AD"/>
    <w:rsid w:val="003A75C9"/>
    <w:rsid w:val="003A7C6C"/>
    <w:rsid w:val="003B098F"/>
    <w:rsid w:val="003B2C20"/>
    <w:rsid w:val="003B3776"/>
    <w:rsid w:val="003B4833"/>
    <w:rsid w:val="003B51A5"/>
    <w:rsid w:val="003C2931"/>
    <w:rsid w:val="003C3493"/>
    <w:rsid w:val="003C43C3"/>
    <w:rsid w:val="003C4536"/>
    <w:rsid w:val="003C5E23"/>
    <w:rsid w:val="003D4082"/>
    <w:rsid w:val="003D4530"/>
    <w:rsid w:val="003D4C30"/>
    <w:rsid w:val="003D5C23"/>
    <w:rsid w:val="003D6389"/>
    <w:rsid w:val="003D6621"/>
    <w:rsid w:val="003D76D7"/>
    <w:rsid w:val="003E08D8"/>
    <w:rsid w:val="003E0DCC"/>
    <w:rsid w:val="003E4B1F"/>
    <w:rsid w:val="003E5ABD"/>
    <w:rsid w:val="003E5C1C"/>
    <w:rsid w:val="003F11BD"/>
    <w:rsid w:val="003F2F56"/>
    <w:rsid w:val="003F4943"/>
    <w:rsid w:val="003F5362"/>
    <w:rsid w:val="003F5E3A"/>
    <w:rsid w:val="00401476"/>
    <w:rsid w:val="00402D55"/>
    <w:rsid w:val="0040386F"/>
    <w:rsid w:val="0040408F"/>
    <w:rsid w:val="00407154"/>
    <w:rsid w:val="004104AF"/>
    <w:rsid w:val="00410FEB"/>
    <w:rsid w:val="004126CE"/>
    <w:rsid w:val="00414C8B"/>
    <w:rsid w:val="0041553A"/>
    <w:rsid w:val="004155E5"/>
    <w:rsid w:val="004163E7"/>
    <w:rsid w:val="004201AB"/>
    <w:rsid w:val="00422BF9"/>
    <w:rsid w:val="0042340B"/>
    <w:rsid w:val="00424545"/>
    <w:rsid w:val="00425840"/>
    <w:rsid w:val="00425A05"/>
    <w:rsid w:val="00426E2E"/>
    <w:rsid w:val="004324DF"/>
    <w:rsid w:val="00435CFF"/>
    <w:rsid w:val="00436B38"/>
    <w:rsid w:val="00440B2F"/>
    <w:rsid w:val="00445940"/>
    <w:rsid w:val="00445DF7"/>
    <w:rsid w:val="004501D4"/>
    <w:rsid w:val="0045084C"/>
    <w:rsid w:val="00450CA3"/>
    <w:rsid w:val="004542B8"/>
    <w:rsid w:val="00455B9B"/>
    <w:rsid w:val="00455D7C"/>
    <w:rsid w:val="00462BFA"/>
    <w:rsid w:val="0046329E"/>
    <w:rsid w:val="00464433"/>
    <w:rsid w:val="0046606F"/>
    <w:rsid w:val="00471B22"/>
    <w:rsid w:val="00472344"/>
    <w:rsid w:val="00473C29"/>
    <w:rsid w:val="00473FE5"/>
    <w:rsid w:val="004749A8"/>
    <w:rsid w:val="00475153"/>
    <w:rsid w:val="00475A93"/>
    <w:rsid w:val="00476599"/>
    <w:rsid w:val="00476840"/>
    <w:rsid w:val="0048044B"/>
    <w:rsid w:val="00481FE8"/>
    <w:rsid w:val="00482260"/>
    <w:rsid w:val="0048272B"/>
    <w:rsid w:val="00483CCD"/>
    <w:rsid w:val="00484928"/>
    <w:rsid w:val="00485190"/>
    <w:rsid w:val="00485CF9"/>
    <w:rsid w:val="004860E5"/>
    <w:rsid w:val="004878F0"/>
    <w:rsid w:val="00491072"/>
    <w:rsid w:val="00492166"/>
    <w:rsid w:val="004A115D"/>
    <w:rsid w:val="004A1E91"/>
    <w:rsid w:val="004A3A2B"/>
    <w:rsid w:val="004A68F2"/>
    <w:rsid w:val="004A6CF9"/>
    <w:rsid w:val="004A6E31"/>
    <w:rsid w:val="004B086B"/>
    <w:rsid w:val="004B19E7"/>
    <w:rsid w:val="004B29D6"/>
    <w:rsid w:val="004B3618"/>
    <w:rsid w:val="004B37C4"/>
    <w:rsid w:val="004B4C74"/>
    <w:rsid w:val="004B65CF"/>
    <w:rsid w:val="004B7636"/>
    <w:rsid w:val="004C1DF0"/>
    <w:rsid w:val="004C4451"/>
    <w:rsid w:val="004C44EC"/>
    <w:rsid w:val="004C5DF9"/>
    <w:rsid w:val="004C6290"/>
    <w:rsid w:val="004D4B46"/>
    <w:rsid w:val="004D7C12"/>
    <w:rsid w:val="004D7ECE"/>
    <w:rsid w:val="004E2942"/>
    <w:rsid w:val="004E2F85"/>
    <w:rsid w:val="004E7C2D"/>
    <w:rsid w:val="004F43F4"/>
    <w:rsid w:val="004F4A00"/>
    <w:rsid w:val="004F78EA"/>
    <w:rsid w:val="0051194F"/>
    <w:rsid w:val="00513BA3"/>
    <w:rsid w:val="00514ABD"/>
    <w:rsid w:val="00514E4F"/>
    <w:rsid w:val="0051538D"/>
    <w:rsid w:val="005167BA"/>
    <w:rsid w:val="00516935"/>
    <w:rsid w:val="00522927"/>
    <w:rsid w:val="005232D9"/>
    <w:rsid w:val="00524914"/>
    <w:rsid w:val="0052562A"/>
    <w:rsid w:val="00525BF1"/>
    <w:rsid w:val="00530ADC"/>
    <w:rsid w:val="005315B7"/>
    <w:rsid w:val="00532D27"/>
    <w:rsid w:val="00533A71"/>
    <w:rsid w:val="00534539"/>
    <w:rsid w:val="00535CB6"/>
    <w:rsid w:val="00536031"/>
    <w:rsid w:val="0053606E"/>
    <w:rsid w:val="0053659B"/>
    <w:rsid w:val="00540F12"/>
    <w:rsid w:val="0054393A"/>
    <w:rsid w:val="00543A7E"/>
    <w:rsid w:val="00543CC8"/>
    <w:rsid w:val="00544D84"/>
    <w:rsid w:val="00545513"/>
    <w:rsid w:val="00547F19"/>
    <w:rsid w:val="00550BA0"/>
    <w:rsid w:val="00550FA0"/>
    <w:rsid w:val="005525C3"/>
    <w:rsid w:val="005525F2"/>
    <w:rsid w:val="00552970"/>
    <w:rsid w:val="00552E44"/>
    <w:rsid w:val="0055558D"/>
    <w:rsid w:val="00555DF4"/>
    <w:rsid w:val="00556832"/>
    <w:rsid w:val="00557247"/>
    <w:rsid w:val="00557E28"/>
    <w:rsid w:val="005614CC"/>
    <w:rsid w:val="005700A0"/>
    <w:rsid w:val="005707EE"/>
    <w:rsid w:val="00570835"/>
    <w:rsid w:val="00570C93"/>
    <w:rsid w:val="0057134E"/>
    <w:rsid w:val="00574041"/>
    <w:rsid w:val="005740CD"/>
    <w:rsid w:val="005813C4"/>
    <w:rsid w:val="00591D83"/>
    <w:rsid w:val="00594210"/>
    <w:rsid w:val="005942AC"/>
    <w:rsid w:val="00594563"/>
    <w:rsid w:val="005A15DF"/>
    <w:rsid w:val="005A2F74"/>
    <w:rsid w:val="005A33B1"/>
    <w:rsid w:val="005A3520"/>
    <w:rsid w:val="005A413B"/>
    <w:rsid w:val="005A4408"/>
    <w:rsid w:val="005A4ADF"/>
    <w:rsid w:val="005A6363"/>
    <w:rsid w:val="005A6C9D"/>
    <w:rsid w:val="005A6E94"/>
    <w:rsid w:val="005B058E"/>
    <w:rsid w:val="005B2DEE"/>
    <w:rsid w:val="005B3E46"/>
    <w:rsid w:val="005B4863"/>
    <w:rsid w:val="005B4F47"/>
    <w:rsid w:val="005B627E"/>
    <w:rsid w:val="005B7687"/>
    <w:rsid w:val="005C040B"/>
    <w:rsid w:val="005C086F"/>
    <w:rsid w:val="005C31E4"/>
    <w:rsid w:val="005C4369"/>
    <w:rsid w:val="005C6C49"/>
    <w:rsid w:val="005D01B0"/>
    <w:rsid w:val="005D156E"/>
    <w:rsid w:val="005D2585"/>
    <w:rsid w:val="005D32FF"/>
    <w:rsid w:val="005D36BC"/>
    <w:rsid w:val="005D4A06"/>
    <w:rsid w:val="005D7387"/>
    <w:rsid w:val="005E2BE7"/>
    <w:rsid w:val="005E420B"/>
    <w:rsid w:val="005E51A6"/>
    <w:rsid w:val="005E6EC5"/>
    <w:rsid w:val="005E7EC4"/>
    <w:rsid w:val="005F18B5"/>
    <w:rsid w:val="005F3879"/>
    <w:rsid w:val="005F550C"/>
    <w:rsid w:val="00604DA1"/>
    <w:rsid w:val="0060592A"/>
    <w:rsid w:val="00607786"/>
    <w:rsid w:val="00607881"/>
    <w:rsid w:val="006119C7"/>
    <w:rsid w:val="00612855"/>
    <w:rsid w:val="006136D6"/>
    <w:rsid w:val="00614A6B"/>
    <w:rsid w:val="00615805"/>
    <w:rsid w:val="00615D07"/>
    <w:rsid w:val="006163C1"/>
    <w:rsid w:val="0061682A"/>
    <w:rsid w:val="00621582"/>
    <w:rsid w:val="006219D3"/>
    <w:rsid w:val="0062313D"/>
    <w:rsid w:val="00626C5C"/>
    <w:rsid w:val="00627BBD"/>
    <w:rsid w:val="00627D31"/>
    <w:rsid w:val="0063044F"/>
    <w:rsid w:val="00631267"/>
    <w:rsid w:val="006379D2"/>
    <w:rsid w:val="006404FC"/>
    <w:rsid w:val="006405BE"/>
    <w:rsid w:val="00642AEA"/>
    <w:rsid w:val="00642E86"/>
    <w:rsid w:val="006460BF"/>
    <w:rsid w:val="006471CA"/>
    <w:rsid w:val="006475BF"/>
    <w:rsid w:val="00651E5C"/>
    <w:rsid w:val="00653C4C"/>
    <w:rsid w:val="0065418D"/>
    <w:rsid w:val="00654FC9"/>
    <w:rsid w:val="0066144B"/>
    <w:rsid w:val="00665355"/>
    <w:rsid w:val="00671EC5"/>
    <w:rsid w:val="006738FA"/>
    <w:rsid w:val="00676C3E"/>
    <w:rsid w:val="00677665"/>
    <w:rsid w:val="0068025A"/>
    <w:rsid w:val="00680986"/>
    <w:rsid w:val="00681622"/>
    <w:rsid w:val="00681EAA"/>
    <w:rsid w:val="006820FB"/>
    <w:rsid w:val="006856C5"/>
    <w:rsid w:val="00687732"/>
    <w:rsid w:val="00691256"/>
    <w:rsid w:val="00692245"/>
    <w:rsid w:val="00692CD2"/>
    <w:rsid w:val="00692CED"/>
    <w:rsid w:val="00693713"/>
    <w:rsid w:val="00694167"/>
    <w:rsid w:val="006941C6"/>
    <w:rsid w:val="00694970"/>
    <w:rsid w:val="0069667E"/>
    <w:rsid w:val="00697362"/>
    <w:rsid w:val="006A4F0E"/>
    <w:rsid w:val="006A554C"/>
    <w:rsid w:val="006A7F76"/>
    <w:rsid w:val="006B037E"/>
    <w:rsid w:val="006B17E7"/>
    <w:rsid w:val="006B264C"/>
    <w:rsid w:val="006B37A0"/>
    <w:rsid w:val="006B38DE"/>
    <w:rsid w:val="006B4531"/>
    <w:rsid w:val="006B4E48"/>
    <w:rsid w:val="006B5B05"/>
    <w:rsid w:val="006B5F0A"/>
    <w:rsid w:val="006B6948"/>
    <w:rsid w:val="006B7B3A"/>
    <w:rsid w:val="006C137E"/>
    <w:rsid w:val="006C5571"/>
    <w:rsid w:val="006C6EA6"/>
    <w:rsid w:val="006C7610"/>
    <w:rsid w:val="006D1883"/>
    <w:rsid w:val="006D1AFF"/>
    <w:rsid w:val="006D1BCC"/>
    <w:rsid w:val="006D6585"/>
    <w:rsid w:val="006E1721"/>
    <w:rsid w:val="006E1E83"/>
    <w:rsid w:val="006E2BC2"/>
    <w:rsid w:val="006E6742"/>
    <w:rsid w:val="006E6F49"/>
    <w:rsid w:val="006F1B6F"/>
    <w:rsid w:val="006F41CF"/>
    <w:rsid w:val="006F7A4F"/>
    <w:rsid w:val="00700A36"/>
    <w:rsid w:val="00701081"/>
    <w:rsid w:val="007025E9"/>
    <w:rsid w:val="00702F04"/>
    <w:rsid w:val="00706962"/>
    <w:rsid w:val="00711390"/>
    <w:rsid w:val="00711543"/>
    <w:rsid w:val="00711783"/>
    <w:rsid w:val="00714508"/>
    <w:rsid w:val="007212B1"/>
    <w:rsid w:val="00721971"/>
    <w:rsid w:val="007232D1"/>
    <w:rsid w:val="00723C3A"/>
    <w:rsid w:val="00723C5D"/>
    <w:rsid w:val="00724A33"/>
    <w:rsid w:val="00731CA9"/>
    <w:rsid w:val="00731F72"/>
    <w:rsid w:val="007336AD"/>
    <w:rsid w:val="0073485D"/>
    <w:rsid w:val="00737A5F"/>
    <w:rsid w:val="00737CFA"/>
    <w:rsid w:val="0074075D"/>
    <w:rsid w:val="00742E0D"/>
    <w:rsid w:val="00743D88"/>
    <w:rsid w:val="007500ED"/>
    <w:rsid w:val="007503D4"/>
    <w:rsid w:val="007505C3"/>
    <w:rsid w:val="00751437"/>
    <w:rsid w:val="0075153E"/>
    <w:rsid w:val="00752BB7"/>
    <w:rsid w:val="00755A5D"/>
    <w:rsid w:val="00756B02"/>
    <w:rsid w:val="00757391"/>
    <w:rsid w:val="0076070E"/>
    <w:rsid w:val="00762074"/>
    <w:rsid w:val="007661BE"/>
    <w:rsid w:val="00766851"/>
    <w:rsid w:val="0076752A"/>
    <w:rsid w:val="00771B87"/>
    <w:rsid w:val="00772465"/>
    <w:rsid w:val="00772DED"/>
    <w:rsid w:val="007750E5"/>
    <w:rsid w:val="0077533A"/>
    <w:rsid w:val="00783865"/>
    <w:rsid w:val="007838D7"/>
    <w:rsid w:val="00783A81"/>
    <w:rsid w:val="00783C2D"/>
    <w:rsid w:val="00784B57"/>
    <w:rsid w:val="0078760C"/>
    <w:rsid w:val="007921BC"/>
    <w:rsid w:val="0079368E"/>
    <w:rsid w:val="007943C0"/>
    <w:rsid w:val="0079520B"/>
    <w:rsid w:val="00795BF7"/>
    <w:rsid w:val="00796978"/>
    <w:rsid w:val="007A2298"/>
    <w:rsid w:val="007A31A9"/>
    <w:rsid w:val="007A3383"/>
    <w:rsid w:val="007A631F"/>
    <w:rsid w:val="007A6BF9"/>
    <w:rsid w:val="007B26BF"/>
    <w:rsid w:val="007B3084"/>
    <w:rsid w:val="007B365B"/>
    <w:rsid w:val="007B6F12"/>
    <w:rsid w:val="007B7ACE"/>
    <w:rsid w:val="007C050F"/>
    <w:rsid w:val="007C0678"/>
    <w:rsid w:val="007C1175"/>
    <w:rsid w:val="007C12C6"/>
    <w:rsid w:val="007C38D9"/>
    <w:rsid w:val="007C3E44"/>
    <w:rsid w:val="007C416A"/>
    <w:rsid w:val="007D00A2"/>
    <w:rsid w:val="007D04FD"/>
    <w:rsid w:val="007D0704"/>
    <w:rsid w:val="007D0C31"/>
    <w:rsid w:val="007D2CF1"/>
    <w:rsid w:val="007D3530"/>
    <w:rsid w:val="007D387A"/>
    <w:rsid w:val="007D455E"/>
    <w:rsid w:val="007D49FF"/>
    <w:rsid w:val="007D595F"/>
    <w:rsid w:val="007E17F5"/>
    <w:rsid w:val="007E192E"/>
    <w:rsid w:val="007E2923"/>
    <w:rsid w:val="007E565A"/>
    <w:rsid w:val="007F0461"/>
    <w:rsid w:val="007F178B"/>
    <w:rsid w:val="007F4480"/>
    <w:rsid w:val="007F7505"/>
    <w:rsid w:val="00800891"/>
    <w:rsid w:val="00803DAB"/>
    <w:rsid w:val="0080443F"/>
    <w:rsid w:val="008075A5"/>
    <w:rsid w:val="00813CB1"/>
    <w:rsid w:val="00816B4D"/>
    <w:rsid w:val="00822AF7"/>
    <w:rsid w:val="008244A7"/>
    <w:rsid w:val="00825668"/>
    <w:rsid w:val="00825ABE"/>
    <w:rsid w:val="00827740"/>
    <w:rsid w:val="00830939"/>
    <w:rsid w:val="008314BF"/>
    <w:rsid w:val="00831944"/>
    <w:rsid w:val="00831E25"/>
    <w:rsid w:val="008326C5"/>
    <w:rsid w:val="00836609"/>
    <w:rsid w:val="008377E5"/>
    <w:rsid w:val="00841DFE"/>
    <w:rsid w:val="008444F8"/>
    <w:rsid w:val="008468A1"/>
    <w:rsid w:val="00851235"/>
    <w:rsid w:val="00853901"/>
    <w:rsid w:val="00854281"/>
    <w:rsid w:val="00854959"/>
    <w:rsid w:val="00855847"/>
    <w:rsid w:val="00855A32"/>
    <w:rsid w:val="00856C1E"/>
    <w:rsid w:val="00856F06"/>
    <w:rsid w:val="008600E7"/>
    <w:rsid w:val="00862ED4"/>
    <w:rsid w:val="0086372C"/>
    <w:rsid w:val="008642DD"/>
    <w:rsid w:val="00866B4A"/>
    <w:rsid w:val="0086794A"/>
    <w:rsid w:val="00870B49"/>
    <w:rsid w:val="00871C67"/>
    <w:rsid w:val="00874D08"/>
    <w:rsid w:val="00874EB8"/>
    <w:rsid w:val="00874F47"/>
    <w:rsid w:val="00876A16"/>
    <w:rsid w:val="00876A54"/>
    <w:rsid w:val="00880379"/>
    <w:rsid w:val="0088045E"/>
    <w:rsid w:val="008850DF"/>
    <w:rsid w:val="008875BA"/>
    <w:rsid w:val="00887961"/>
    <w:rsid w:val="0089081C"/>
    <w:rsid w:val="00895384"/>
    <w:rsid w:val="00895A89"/>
    <w:rsid w:val="008970C1"/>
    <w:rsid w:val="00897381"/>
    <w:rsid w:val="008A0C94"/>
    <w:rsid w:val="008A20C3"/>
    <w:rsid w:val="008A30CB"/>
    <w:rsid w:val="008A327B"/>
    <w:rsid w:val="008A510C"/>
    <w:rsid w:val="008A6311"/>
    <w:rsid w:val="008A6E85"/>
    <w:rsid w:val="008A6FFC"/>
    <w:rsid w:val="008B045C"/>
    <w:rsid w:val="008B1D86"/>
    <w:rsid w:val="008B2166"/>
    <w:rsid w:val="008B35F9"/>
    <w:rsid w:val="008B4507"/>
    <w:rsid w:val="008B4A6D"/>
    <w:rsid w:val="008B6D0F"/>
    <w:rsid w:val="008B7903"/>
    <w:rsid w:val="008C04FF"/>
    <w:rsid w:val="008C0A99"/>
    <w:rsid w:val="008C10B6"/>
    <w:rsid w:val="008C12E1"/>
    <w:rsid w:val="008C1A88"/>
    <w:rsid w:val="008C373F"/>
    <w:rsid w:val="008C3BFA"/>
    <w:rsid w:val="008C3CB7"/>
    <w:rsid w:val="008C65F9"/>
    <w:rsid w:val="008D04DD"/>
    <w:rsid w:val="008D43D7"/>
    <w:rsid w:val="008D4598"/>
    <w:rsid w:val="008D4CC1"/>
    <w:rsid w:val="008D51F6"/>
    <w:rsid w:val="008D5D7B"/>
    <w:rsid w:val="008E0278"/>
    <w:rsid w:val="008E1D9F"/>
    <w:rsid w:val="008E4324"/>
    <w:rsid w:val="008E5678"/>
    <w:rsid w:val="008E5D9D"/>
    <w:rsid w:val="008E6732"/>
    <w:rsid w:val="008F0052"/>
    <w:rsid w:val="008F74AD"/>
    <w:rsid w:val="00901D1D"/>
    <w:rsid w:val="009030F5"/>
    <w:rsid w:val="00904229"/>
    <w:rsid w:val="0090554A"/>
    <w:rsid w:val="0090672D"/>
    <w:rsid w:val="00907BD0"/>
    <w:rsid w:val="0091162E"/>
    <w:rsid w:val="009121A1"/>
    <w:rsid w:val="0091298F"/>
    <w:rsid w:val="00912BB3"/>
    <w:rsid w:val="00912C07"/>
    <w:rsid w:val="009168A8"/>
    <w:rsid w:val="009204B0"/>
    <w:rsid w:val="0092275D"/>
    <w:rsid w:val="0092362B"/>
    <w:rsid w:val="00923779"/>
    <w:rsid w:val="0092394B"/>
    <w:rsid w:val="00931883"/>
    <w:rsid w:val="0093511D"/>
    <w:rsid w:val="00940D86"/>
    <w:rsid w:val="00941A74"/>
    <w:rsid w:val="0094448E"/>
    <w:rsid w:val="009448A4"/>
    <w:rsid w:val="00945370"/>
    <w:rsid w:val="009457D0"/>
    <w:rsid w:val="009460CA"/>
    <w:rsid w:val="00947329"/>
    <w:rsid w:val="009517C1"/>
    <w:rsid w:val="00952777"/>
    <w:rsid w:val="00957C46"/>
    <w:rsid w:val="00961045"/>
    <w:rsid w:val="0096115A"/>
    <w:rsid w:val="00961781"/>
    <w:rsid w:val="00962785"/>
    <w:rsid w:val="00963137"/>
    <w:rsid w:val="00964A2C"/>
    <w:rsid w:val="009651AB"/>
    <w:rsid w:val="00966D06"/>
    <w:rsid w:val="00967878"/>
    <w:rsid w:val="00974847"/>
    <w:rsid w:val="00976D59"/>
    <w:rsid w:val="00981E52"/>
    <w:rsid w:val="00983758"/>
    <w:rsid w:val="00985DEF"/>
    <w:rsid w:val="009879F3"/>
    <w:rsid w:val="00990E40"/>
    <w:rsid w:val="009938D9"/>
    <w:rsid w:val="00994E3B"/>
    <w:rsid w:val="009952F4"/>
    <w:rsid w:val="009A0307"/>
    <w:rsid w:val="009A044B"/>
    <w:rsid w:val="009A1B5C"/>
    <w:rsid w:val="009A2EBC"/>
    <w:rsid w:val="009A2F9D"/>
    <w:rsid w:val="009A3376"/>
    <w:rsid w:val="009A5034"/>
    <w:rsid w:val="009A5929"/>
    <w:rsid w:val="009A5939"/>
    <w:rsid w:val="009A68FC"/>
    <w:rsid w:val="009A704E"/>
    <w:rsid w:val="009A799C"/>
    <w:rsid w:val="009A7C45"/>
    <w:rsid w:val="009B3621"/>
    <w:rsid w:val="009B730A"/>
    <w:rsid w:val="009C09DF"/>
    <w:rsid w:val="009C4075"/>
    <w:rsid w:val="009D5466"/>
    <w:rsid w:val="009D7F31"/>
    <w:rsid w:val="009E051E"/>
    <w:rsid w:val="009E157C"/>
    <w:rsid w:val="009E1F37"/>
    <w:rsid w:val="009E3CFD"/>
    <w:rsid w:val="009E40C4"/>
    <w:rsid w:val="009E64AB"/>
    <w:rsid w:val="009F1169"/>
    <w:rsid w:val="009F2A79"/>
    <w:rsid w:val="009F4632"/>
    <w:rsid w:val="009F591B"/>
    <w:rsid w:val="00A000CF"/>
    <w:rsid w:val="00A022DD"/>
    <w:rsid w:val="00A04F1C"/>
    <w:rsid w:val="00A0533E"/>
    <w:rsid w:val="00A05A0C"/>
    <w:rsid w:val="00A07BFE"/>
    <w:rsid w:val="00A1108C"/>
    <w:rsid w:val="00A1380D"/>
    <w:rsid w:val="00A1434F"/>
    <w:rsid w:val="00A1647B"/>
    <w:rsid w:val="00A1662B"/>
    <w:rsid w:val="00A22723"/>
    <w:rsid w:val="00A23C27"/>
    <w:rsid w:val="00A26918"/>
    <w:rsid w:val="00A327B1"/>
    <w:rsid w:val="00A3620F"/>
    <w:rsid w:val="00A37FE1"/>
    <w:rsid w:val="00A40AF3"/>
    <w:rsid w:val="00A412FC"/>
    <w:rsid w:val="00A42E17"/>
    <w:rsid w:val="00A447F2"/>
    <w:rsid w:val="00A44F0F"/>
    <w:rsid w:val="00A46E2F"/>
    <w:rsid w:val="00A47767"/>
    <w:rsid w:val="00A50741"/>
    <w:rsid w:val="00A507CE"/>
    <w:rsid w:val="00A53677"/>
    <w:rsid w:val="00A56171"/>
    <w:rsid w:val="00A56234"/>
    <w:rsid w:val="00A616B3"/>
    <w:rsid w:val="00A61B5A"/>
    <w:rsid w:val="00A625FB"/>
    <w:rsid w:val="00A637FA"/>
    <w:rsid w:val="00A63EF3"/>
    <w:rsid w:val="00A652BA"/>
    <w:rsid w:val="00A65501"/>
    <w:rsid w:val="00A66A08"/>
    <w:rsid w:val="00A705EC"/>
    <w:rsid w:val="00A70804"/>
    <w:rsid w:val="00A709E3"/>
    <w:rsid w:val="00A70B9B"/>
    <w:rsid w:val="00A71039"/>
    <w:rsid w:val="00A72426"/>
    <w:rsid w:val="00A74BC9"/>
    <w:rsid w:val="00A74D45"/>
    <w:rsid w:val="00A7504A"/>
    <w:rsid w:val="00A75696"/>
    <w:rsid w:val="00A77849"/>
    <w:rsid w:val="00A77BE8"/>
    <w:rsid w:val="00A80447"/>
    <w:rsid w:val="00A817D8"/>
    <w:rsid w:val="00A81BAC"/>
    <w:rsid w:val="00A82C7B"/>
    <w:rsid w:val="00A82CB1"/>
    <w:rsid w:val="00A84114"/>
    <w:rsid w:val="00A841FC"/>
    <w:rsid w:val="00A863FF"/>
    <w:rsid w:val="00A8646D"/>
    <w:rsid w:val="00A92796"/>
    <w:rsid w:val="00A93263"/>
    <w:rsid w:val="00A93CBA"/>
    <w:rsid w:val="00A944BB"/>
    <w:rsid w:val="00A9552A"/>
    <w:rsid w:val="00A96FAD"/>
    <w:rsid w:val="00AA3FCF"/>
    <w:rsid w:val="00AA494C"/>
    <w:rsid w:val="00AA4B16"/>
    <w:rsid w:val="00AA5374"/>
    <w:rsid w:val="00AA5665"/>
    <w:rsid w:val="00AA6962"/>
    <w:rsid w:val="00AA733B"/>
    <w:rsid w:val="00AC046A"/>
    <w:rsid w:val="00AC1CC0"/>
    <w:rsid w:val="00AC261C"/>
    <w:rsid w:val="00AC3CE9"/>
    <w:rsid w:val="00AC44EC"/>
    <w:rsid w:val="00AC47D4"/>
    <w:rsid w:val="00AC5D47"/>
    <w:rsid w:val="00AD1A00"/>
    <w:rsid w:val="00AD23C1"/>
    <w:rsid w:val="00AD3873"/>
    <w:rsid w:val="00AD6327"/>
    <w:rsid w:val="00AD645C"/>
    <w:rsid w:val="00AE0DF1"/>
    <w:rsid w:val="00AE3A9C"/>
    <w:rsid w:val="00AE3C51"/>
    <w:rsid w:val="00AE5EFA"/>
    <w:rsid w:val="00AE60AE"/>
    <w:rsid w:val="00AF1B68"/>
    <w:rsid w:val="00AF26B1"/>
    <w:rsid w:val="00AF286A"/>
    <w:rsid w:val="00AF48BD"/>
    <w:rsid w:val="00AF4D13"/>
    <w:rsid w:val="00AF6110"/>
    <w:rsid w:val="00AF64A4"/>
    <w:rsid w:val="00AF6DE9"/>
    <w:rsid w:val="00B01B1C"/>
    <w:rsid w:val="00B02981"/>
    <w:rsid w:val="00B02C8D"/>
    <w:rsid w:val="00B02C8F"/>
    <w:rsid w:val="00B049EE"/>
    <w:rsid w:val="00B04B7E"/>
    <w:rsid w:val="00B0609B"/>
    <w:rsid w:val="00B10250"/>
    <w:rsid w:val="00B11753"/>
    <w:rsid w:val="00B12118"/>
    <w:rsid w:val="00B125A6"/>
    <w:rsid w:val="00B13E9D"/>
    <w:rsid w:val="00B16631"/>
    <w:rsid w:val="00B16A4C"/>
    <w:rsid w:val="00B17407"/>
    <w:rsid w:val="00B209AE"/>
    <w:rsid w:val="00B20CBC"/>
    <w:rsid w:val="00B22088"/>
    <w:rsid w:val="00B248FE"/>
    <w:rsid w:val="00B271B3"/>
    <w:rsid w:val="00B362BE"/>
    <w:rsid w:val="00B4044F"/>
    <w:rsid w:val="00B41209"/>
    <w:rsid w:val="00B41DD9"/>
    <w:rsid w:val="00B42FB8"/>
    <w:rsid w:val="00B50BCF"/>
    <w:rsid w:val="00B5174F"/>
    <w:rsid w:val="00B51985"/>
    <w:rsid w:val="00B526EE"/>
    <w:rsid w:val="00B54CA1"/>
    <w:rsid w:val="00B554B3"/>
    <w:rsid w:val="00B55725"/>
    <w:rsid w:val="00B56C30"/>
    <w:rsid w:val="00B632F1"/>
    <w:rsid w:val="00B643F4"/>
    <w:rsid w:val="00B659F7"/>
    <w:rsid w:val="00B65D3B"/>
    <w:rsid w:val="00B67503"/>
    <w:rsid w:val="00B71798"/>
    <w:rsid w:val="00B732F1"/>
    <w:rsid w:val="00B7446D"/>
    <w:rsid w:val="00B7449F"/>
    <w:rsid w:val="00B74C99"/>
    <w:rsid w:val="00B760F9"/>
    <w:rsid w:val="00B8010C"/>
    <w:rsid w:val="00B8252A"/>
    <w:rsid w:val="00B86D2F"/>
    <w:rsid w:val="00B87926"/>
    <w:rsid w:val="00B905FE"/>
    <w:rsid w:val="00B90946"/>
    <w:rsid w:val="00B91D82"/>
    <w:rsid w:val="00B9249E"/>
    <w:rsid w:val="00B9272E"/>
    <w:rsid w:val="00B966D7"/>
    <w:rsid w:val="00BA14EA"/>
    <w:rsid w:val="00BA2F44"/>
    <w:rsid w:val="00BA35C7"/>
    <w:rsid w:val="00BA42B7"/>
    <w:rsid w:val="00BA548A"/>
    <w:rsid w:val="00BA5D9B"/>
    <w:rsid w:val="00BB00CB"/>
    <w:rsid w:val="00BB0B85"/>
    <w:rsid w:val="00BB4B52"/>
    <w:rsid w:val="00BB7D3A"/>
    <w:rsid w:val="00BC14B0"/>
    <w:rsid w:val="00BC230B"/>
    <w:rsid w:val="00BC2EED"/>
    <w:rsid w:val="00BD1BB7"/>
    <w:rsid w:val="00BD1C70"/>
    <w:rsid w:val="00BD5602"/>
    <w:rsid w:val="00BD76B7"/>
    <w:rsid w:val="00BE020C"/>
    <w:rsid w:val="00BE0BB7"/>
    <w:rsid w:val="00BE3A5B"/>
    <w:rsid w:val="00BE5D91"/>
    <w:rsid w:val="00BE6889"/>
    <w:rsid w:val="00BE713C"/>
    <w:rsid w:val="00BF0313"/>
    <w:rsid w:val="00BF0E76"/>
    <w:rsid w:val="00BF37B9"/>
    <w:rsid w:val="00BF3AEC"/>
    <w:rsid w:val="00BF79DC"/>
    <w:rsid w:val="00BF7CD5"/>
    <w:rsid w:val="00C002EF"/>
    <w:rsid w:val="00C017F1"/>
    <w:rsid w:val="00C01E67"/>
    <w:rsid w:val="00C02523"/>
    <w:rsid w:val="00C04E10"/>
    <w:rsid w:val="00C059D9"/>
    <w:rsid w:val="00C07348"/>
    <w:rsid w:val="00C07722"/>
    <w:rsid w:val="00C101EB"/>
    <w:rsid w:val="00C105F3"/>
    <w:rsid w:val="00C17F8A"/>
    <w:rsid w:val="00C20331"/>
    <w:rsid w:val="00C21C43"/>
    <w:rsid w:val="00C2262A"/>
    <w:rsid w:val="00C228AE"/>
    <w:rsid w:val="00C23604"/>
    <w:rsid w:val="00C2433C"/>
    <w:rsid w:val="00C24860"/>
    <w:rsid w:val="00C25088"/>
    <w:rsid w:val="00C261B8"/>
    <w:rsid w:val="00C27A42"/>
    <w:rsid w:val="00C300BC"/>
    <w:rsid w:val="00C320D8"/>
    <w:rsid w:val="00C32B93"/>
    <w:rsid w:val="00C35E8E"/>
    <w:rsid w:val="00C36574"/>
    <w:rsid w:val="00C4008C"/>
    <w:rsid w:val="00C40A63"/>
    <w:rsid w:val="00C41488"/>
    <w:rsid w:val="00C44306"/>
    <w:rsid w:val="00C46FF6"/>
    <w:rsid w:val="00C47408"/>
    <w:rsid w:val="00C534EE"/>
    <w:rsid w:val="00C537AC"/>
    <w:rsid w:val="00C54DF1"/>
    <w:rsid w:val="00C56497"/>
    <w:rsid w:val="00C57FF3"/>
    <w:rsid w:val="00C603AF"/>
    <w:rsid w:val="00C6101C"/>
    <w:rsid w:val="00C63EE2"/>
    <w:rsid w:val="00C65165"/>
    <w:rsid w:val="00C66867"/>
    <w:rsid w:val="00C70BF2"/>
    <w:rsid w:val="00C725C9"/>
    <w:rsid w:val="00C74A04"/>
    <w:rsid w:val="00C8056A"/>
    <w:rsid w:val="00C818CD"/>
    <w:rsid w:val="00C8213A"/>
    <w:rsid w:val="00C82CC0"/>
    <w:rsid w:val="00C83431"/>
    <w:rsid w:val="00C83980"/>
    <w:rsid w:val="00C845DE"/>
    <w:rsid w:val="00C915B7"/>
    <w:rsid w:val="00C939BF"/>
    <w:rsid w:val="00C93E1E"/>
    <w:rsid w:val="00C965B1"/>
    <w:rsid w:val="00CA1171"/>
    <w:rsid w:val="00CA1448"/>
    <w:rsid w:val="00CA1CD9"/>
    <w:rsid w:val="00CA39DA"/>
    <w:rsid w:val="00CA7537"/>
    <w:rsid w:val="00CA7E1E"/>
    <w:rsid w:val="00CB4D2D"/>
    <w:rsid w:val="00CB56E5"/>
    <w:rsid w:val="00CB60B8"/>
    <w:rsid w:val="00CB630E"/>
    <w:rsid w:val="00CB6334"/>
    <w:rsid w:val="00CB7980"/>
    <w:rsid w:val="00CC275B"/>
    <w:rsid w:val="00CC2CC4"/>
    <w:rsid w:val="00CD0567"/>
    <w:rsid w:val="00CD2E3C"/>
    <w:rsid w:val="00CD6516"/>
    <w:rsid w:val="00CD69A1"/>
    <w:rsid w:val="00CE1C7B"/>
    <w:rsid w:val="00CE3A81"/>
    <w:rsid w:val="00CE482A"/>
    <w:rsid w:val="00CF76A7"/>
    <w:rsid w:val="00D0073E"/>
    <w:rsid w:val="00D0137C"/>
    <w:rsid w:val="00D01F62"/>
    <w:rsid w:val="00D041BA"/>
    <w:rsid w:val="00D0423D"/>
    <w:rsid w:val="00D052C4"/>
    <w:rsid w:val="00D052FB"/>
    <w:rsid w:val="00D073B2"/>
    <w:rsid w:val="00D07774"/>
    <w:rsid w:val="00D079FD"/>
    <w:rsid w:val="00D114B8"/>
    <w:rsid w:val="00D140B1"/>
    <w:rsid w:val="00D14BE6"/>
    <w:rsid w:val="00D154C3"/>
    <w:rsid w:val="00D205C2"/>
    <w:rsid w:val="00D20EA5"/>
    <w:rsid w:val="00D231C3"/>
    <w:rsid w:val="00D236B3"/>
    <w:rsid w:val="00D23896"/>
    <w:rsid w:val="00D23DBA"/>
    <w:rsid w:val="00D24480"/>
    <w:rsid w:val="00D27216"/>
    <w:rsid w:val="00D27FF9"/>
    <w:rsid w:val="00D30AD3"/>
    <w:rsid w:val="00D315FC"/>
    <w:rsid w:val="00D31A46"/>
    <w:rsid w:val="00D332B6"/>
    <w:rsid w:val="00D3360C"/>
    <w:rsid w:val="00D33626"/>
    <w:rsid w:val="00D34F2B"/>
    <w:rsid w:val="00D352E2"/>
    <w:rsid w:val="00D3716D"/>
    <w:rsid w:val="00D41263"/>
    <w:rsid w:val="00D44C84"/>
    <w:rsid w:val="00D46DBA"/>
    <w:rsid w:val="00D46F28"/>
    <w:rsid w:val="00D50D4C"/>
    <w:rsid w:val="00D51639"/>
    <w:rsid w:val="00D553BE"/>
    <w:rsid w:val="00D563C0"/>
    <w:rsid w:val="00D57812"/>
    <w:rsid w:val="00D64B76"/>
    <w:rsid w:val="00D66912"/>
    <w:rsid w:val="00D67086"/>
    <w:rsid w:val="00D718B1"/>
    <w:rsid w:val="00D8307E"/>
    <w:rsid w:val="00D8324B"/>
    <w:rsid w:val="00D83710"/>
    <w:rsid w:val="00D83C03"/>
    <w:rsid w:val="00D84043"/>
    <w:rsid w:val="00D84343"/>
    <w:rsid w:val="00D868A8"/>
    <w:rsid w:val="00D92931"/>
    <w:rsid w:val="00D94ED7"/>
    <w:rsid w:val="00D9515E"/>
    <w:rsid w:val="00D955AE"/>
    <w:rsid w:val="00D96161"/>
    <w:rsid w:val="00DA0FC1"/>
    <w:rsid w:val="00DA16F8"/>
    <w:rsid w:val="00DA1D30"/>
    <w:rsid w:val="00DA329E"/>
    <w:rsid w:val="00DA3607"/>
    <w:rsid w:val="00DA3CB3"/>
    <w:rsid w:val="00DA53B2"/>
    <w:rsid w:val="00DA59A3"/>
    <w:rsid w:val="00DA7813"/>
    <w:rsid w:val="00DB0918"/>
    <w:rsid w:val="00DB1E87"/>
    <w:rsid w:val="00DB2027"/>
    <w:rsid w:val="00DB31BA"/>
    <w:rsid w:val="00DB4C7E"/>
    <w:rsid w:val="00DB5E5F"/>
    <w:rsid w:val="00DB66DC"/>
    <w:rsid w:val="00DB7A76"/>
    <w:rsid w:val="00DC1236"/>
    <w:rsid w:val="00DD1BA7"/>
    <w:rsid w:val="00DD34E0"/>
    <w:rsid w:val="00DD4054"/>
    <w:rsid w:val="00DD407F"/>
    <w:rsid w:val="00DD4657"/>
    <w:rsid w:val="00DD56D2"/>
    <w:rsid w:val="00DD5CF0"/>
    <w:rsid w:val="00DD7D6F"/>
    <w:rsid w:val="00DE1271"/>
    <w:rsid w:val="00DE1C52"/>
    <w:rsid w:val="00DE21DC"/>
    <w:rsid w:val="00DE32B9"/>
    <w:rsid w:val="00DE4C05"/>
    <w:rsid w:val="00DE6302"/>
    <w:rsid w:val="00DF0A94"/>
    <w:rsid w:val="00DF0E70"/>
    <w:rsid w:val="00DF1F2A"/>
    <w:rsid w:val="00DF294E"/>
    <w:rsid w:val="00DF3967"/>
    <w:rsid w:val="00DF3A4A"/>
    <w:rsid w:val="00DF4D7E"/>
    <w:rsid w:val="00DF648B"/>
    <w:rsid w:val="00DF7804"/>
    <w:rsid w:val="00E00091"/>
    <w:rsid w:val="00E01C77"/>
    <w:rsid w:val="00E03332"/>
    <w:rsid w:val="00E0627C"/>
    <w:rsid w:val="00E06809"/>
    <w:rsid w:val="00E0733A"/>
    <w:rsid w:val="00E13D0C"/>
    <w:rsid w:val="00E16A3D"/>
    <w:rsid w:val="00E170B8"/>
    <w:rsid w:val="00E20A8A"/>
    <w:rsid w:val="00E212E1"/>
    <w:rsid w:val="00E2158F"/>
    <w:rsid w:val="00E230FA"/>
    <w:rsid w:val="00E23292"/>
    <w:rsid w:val="00E238F4"/>
    <w:rsid w:val="00E27A2D"/>
    <w:rsid w:val="00E30E1C"/>
    <w:rsid w:val="00E31E0C"/>
    <w:rsid w:val="00E32920"/>
    <w:rsid w:val="00E34993"/>
    <w:rsid w:val="00E35DF4"/>
    <w:rsid w:val="00E40D5D"/>
    <w:rsid w:val="00E40FAD"/>
    <w:rsid w:val="00E41571"/>
    <w:rsid w:val="00E46A3D"/>
    <w:rsid w:val="00E47936"/>
    <w:rsid w:val="00E50DCB"/>
    <w:rsid w:val="00E51465"/>
    <w:rsid w:val="00E527BB"/>
    <w:rsid w:val="00E52DA9"/>
    <w:rsid w:val="00E53CB0"/>
    <w:rsid w:val="00E544DA"/>
    <w:rsid w:val="00E56BDA"/>
    <w:rsid w:val="00E57461"/>
    <w:rsid w:val="00E60593"/>
    <w:rsid w:val="00E60AF7"/>
    <w:rsid w:val="00E60B2C"/>
    <w:rsid w:val="00E6783C"/>
    <w:rsid w:val="00E70D2D"/>
    <w:rsid w:val="00E744C0"/>
    <w:rsid w:val="00E800A3"/>
    <w:rsid w:val="00E80507"/>
    <w:rsid w:val="00E83372"/>
    <w:rsid w:val="00E84A0E"/>
    <w:rsid w:val="00E84B86"/>
    <w:rsid w:val="00E852DC"/>
    <w:rsid w:val="00E86378"/>
    <w:rsid w:val="00E865F9"/>
    <w:rsid w:val="00E879CA"/>
    <w:rsid w:val="00E934E8"/>
    <w:rsid w:val="00E95A36"/>
    <w:rsid w:val="00E9663C"/>
    <w:rsid w:val="00EA28BA"/>
    <w:rsid w:val="00EA40B2"/>
    <w:rsid w:val="00EA4209"/>
    <w:rsid w:val="00EA4E63"/>
    <w:rsid w:val="00EB249A"/>
    <w:rsid w:val="00EB3527"/>
    <w:rsid w:val="00EB4E09"/>
    <w:rsid w:val="00EB59A1"/>
    <w:rsid w:val="00EB623D"/>
    <w:rsid w:val="00EC0E2E"/>
    <w:rsid w:val="00EC62ED"/>
    <w:rsid w:val="00EC789F"/>
    <w:rsid w:val="00ED1D38"/>
    <w:rsid w:val="00ED3B58"/>
    <w:rsid w:val="00ED3B82"/>
    <w:rsid w:val="00ED3BA2"/>
    <w:rsid w:val="00ED42CE"/>
    <w:rsid w:val="00ED5C3B"/>
    <w:rsid w:val="00ED6E06"/>
    <w:rsid w:val="00ED7485"/>
    <w:rsid w:val="00EE14FE"/>
    <w:rsid w:val="00EE29BE"/>
    <w:rsid w:val="00EE2AC3"/>
    <w:rsid w:val="00EE4266"/>
    <w:rsid w:val="00EE42EA"/>
    <w:rsid w:val="00EF020F"/>
    <w:rsid w:val="00EF10D4"/>
    <w:rsid w:val="00EF2647"/>
    <w:rsid w:val="00EF2F33"/>
    <w:rsid w:val="00F06399"/>
    <w:rsid w:val="00F07170"/>
    <w:rsid w:val="00F079F1"/>
    <w:rsid w:val="00F07E9E"/>
    <w:rsid w:val="00F11557"/>
    <w:rsid w:val="00F20DAE"/>
    <w:rsid w:val="00F22EBC"/>
    <w:rsid w:val="00F250EA"/>
    <w:rsid w:val="00F26A86"/>
    <w:rsid w:val="00F308F9"/>
    <w:rsid w:val="00F31EC0"/>
    <w:rsid w:val="00F36ABA"/>
    <w:rsid w:val="00F36BAA"/>
    <w:rsid w:val="00F4076F"/>
    <w:rsid w:val="00F40D84"/>
    <w:rsid w:val="00F43519"/>
    <w:rsid w:val="00F44716"/>
    <w:rsid w:val="00F50A0B"/>
    <w:rsid w:val="00F5103D"/>
    <w:rsid w:val="00F53F7F"/>
    <w:rsid w:val="00F5428F"/>
    <w:rsid w:val="00F566E1"/>
    <w:rsid w:val="00F6573F"/>
    <w:rsid w:val="00F67D29"/>
    <w:rsid w:val="00F70AA6"/>
    <w:rsid w:val="00F82611"/>
    <w:rsid w:val="00F85091"/>
    <w:rsid w:val="00F859E8"/>
    <w:rsid w:val="00F86A46"/>
    <w:rsid w:val="00F871E7"/>
    <w:rsid w:val="00F87418"/>
    <w:rsid w:val="00F90A2D"/>
    <w:rsid w:val="00F923AF"/>
    <w:rsid w:val="00F935B6"/>
    <w:rsid w:val="00F93847"/>
    <w:rsid w:val="00F93F4C"/>
    <w:rsid w:val="00F95320"/>
    <w:rsid w:val="00F955C8"/>
    <w:rsid w:val="00FA0458"/>
    <w:rsid w:val="00FA2A81"/>
    <w:rsid w:val="00FA2AE8"/>
    <w:rsid w:val="00FA2C89"/>
    <w:rsid w:val="00FA4A21"/>
    <w:rsid w:val="00FA5373"/>
    <w:rsid w:val="00FA76E9"/>
    <w:rsid w:val="00FB0D21"/>
    <w:rsid w:val="00FB3263"/>
    <w:rsid w:val="00FB3E69"/>
    <w:rsid w:val="00FB60C2"/>
    <w:rsid w:val="00FC1765"/>
    <w:rsid w:val="00FC2FD3"/>
    <w:rsid w:val="00FC3C60"/>
    <w:rsid w:val="00FC5DB2"/>
    <w:rsid w:val="00FC68E1"/>
    <w:rsid w:val="00FC7DB8"/>
    <w:rsid w:val="00FD0757"/>
    <w:rsid w:val="00FD0BC1"/>
    <w:rsid w:val="00FD1CAA"/>
    <w:rsid w:val="00FD2394"/>
    <w:rsid w:val="00FD52D8"/>
    <w:rsid w:val="00FD7B34"/>
    <w:rsid w:val="00FD7BAF"/>
    <w:rsid w:val="00FE3D69"/>
    <w:rsid w:val="00FE5620"/>
    <w:rsid w:val="00FE6A0D"/>
    <w:rsid w:val="00FF0ABC"/>
    <w:rsid w:val="00FF2900"/>
    <w:rsid w:val="00FF2B73"/>
    <w:rsid w:val="00FF4542"/>
    <w:rsid w:val="00FF4626"/>
    <w:rsid w:val="00FF4D07"/>
    <w:rsid w:val="00FF4E0D"/>
    <w:rsid w:val="00FF6E2D"/>
    <w:rsid w:val="00FF769E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F35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344"/>
  </w:style>
  <w:style w:type="paragraph" w:styleId="Heading1">
    <w:name w:val="heading 1"/>
    <w:basedOn w:val="Normal"/>
    <w:next w:val="Normal"/>
    <w:link w:val="Heading1Char"/>
    <w:uiPriority w:val="9"/>
    <w:qFormat/>
    <w:rsid w:val="008B4A6D"/>
    <w:pPr>
      <w:keepNext/>
      <w:keepLines/>
      <w:jc w:val="center"/>
      <w:outlineLvl w:val="0"/>
    </w:pPr>
    <w:rPr>
      <w:rFonts w:eastAsiaTheme="majorEastAsia" w:cstheme="minorHAnsi"/>
      <w:b/>
      <w:bCs/>
      <w:color w:val="20455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A6D"/>
    <w:pPr>
      <w:keepNext/>
      <w:keepLines/>
      <w:pBdr>
        <w:top w:val="single" w:sz="18" w:space="1" w:color="204559" w:themeColor="accent1" w:themeShade="80"/>
      </w:pBdr>
      <w:spacing w:before="40" w:after="120"/>
      <w:jc w:val="center"/>
      <w:outlineLvl w:val="1"/>
    </w:pPr>
    <w:rPr>
      <w:rFonts w:asciiTheme="majorHAnsi" w:eastAsiaTheme="majorEastAsia" w:hAnsiTheme="majorHAnsi" w:cstheme="majorBidi"/>
      <w:b/>
      <w:color w:val="204559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918"/>
    <w:rPr>
      <w:color w:val="F59E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91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14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B4A6D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8B4A6D"/>
    <w:rPr>
      <w:rFonts w:eastAsiaTheme="majorEastAsia" w:cstheme="majorBidi"/>
      <w:b/>
      <w:color w:val="000000" w:themeColor="text1"/>
      <w:spacing w:val="-10"/>
      <w:kern w:val="28"/>
      <w:sz w:val="68"/>
      <w:szCs w:val="6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8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6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B4A6D"/>
    <w:rPr>
      <w:rFonts w:eastAsiaTheme="majorEastAsia" w:cstheme="minorHAnsi"/>
      <w:b/>
      <w:bCs/>
      <w:color w:val="20455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4A6D"/>
    <w:rPr>
      <w:rFonts w:asciiTheme="majorHAnsi" w:eastAsiaTheme="majorEastAsia" w:hAnsiTheme="majorHAnsi" w:cstheme="majorBidi"/>
      <w:b/>
      <w:color w:val="204559" w:themeColor="accent1" w:themeShade="80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09AE"/>
    <w:pPr>
      <w:numPr>
        <w:ilvl w:val="1"/>
      </w:numPr>
      <w:tabs>
        <w:tab w:val="right" w:pos="10512"/>
      </w:tabs>
      <w:spacing w:after="120"/>
    </w:pPr>
    <w:rPr>
      <w:rFonts w:eastAsiaTheme="minorEastAsia"/>
      <w:b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09AE"/>
    <w:rPr>
      <w:rFonts w:eastAsiaTheme="minorEastAsia"/>
      <w:b/>
      <w:color w:val="000000" w:themeColor="text1"/>
      <w:spacing w:val="15"/>
    </w:rPr>
  </w:style>
  <w:style w:type="paragraph" w:styleId="ListParagraph">
    <w:name w:val="List Paragraph"/>
    <w:basedOn w:val="Normal"/>
    <w:uiPriority w:val="34"/>
    <w:qFormat/>
    <w:rsid w:val="00325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63C"/>
  </w:style>
  <w:style w:type="paragraph" w:styleId="Footer">
    <w:name w:val="footer"/>
    <w:basedOn w:val="Normal"/>
    <w:link w:val="FooterChar"/>
    <w:uiPriority w:val="99"/>
    <w:unhideWhenUsed/>
    <w:rsid w:val="00E96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63C"/>
  </w:style>
  <w:style w:type="character" w:styleId="CommentReference">
    <w:name w:val="annotation reference"/>
    <w:basedOn w:val="DefaultParagraphFont"/>
    <w:uiPriority w:val="99"/>
    <w:semiHidden/>
    <w:unhideWhenUsed/>
    <w:rsid w:val="00A44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F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F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F0F"/>
    <w:rPr>
      <w:b/>
      <w:bCs/>
      <w:sz w:val="20"/>
      <w:szCs w:val="20"/>
    </w:rPr>
  </w:style>
  <w:style w:type="paragraph" w:customStyle="1" w:styleId="CompanyNameDate">
    <w:name w:val="Company Name &amp; Date"/>
    <w:basedOn w:val="Subtitle"/>
    <w:qFormat/>
    <w:rsid w:val="005232D9"/>
    <w:pPr>
      <w:tabs>
        <w:tab w:val="clear" w:pos="10512"/>
        <w:tab w:val="right" w:pos="10710"/>
      </w:tabs>
      <w:spacing w:after="0"/>
    </w:pPr>
  </w:style>
  <w:style w:type="paragraph" w:customStyle="1" w:styleId="JobTitle">
    <w:name w:val="Job Title"/>
    <w:basedOn w:val="Subtitle"/>
    <w:qFormat/>
    <w:rsid w:val="00B209AE"/>
    <w:pPr>
      <w:jc w:val="center"/>
    </w:pPr>
  </w:style>
  <w:style w:type="paragraph" w:styleId="Revision">
    <w:name w:val="Revision"/>
    <w:hidden/>
    <w:uiPriority w:val="99"/>
    <w:semiHidden/>
    <w:rsid w:val="00C32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2023-05-09T21:36:00Z</dcterms:created>
  <dcterms:modified xsi:type="dcterms:W3CDTF">2023-05-10T16:04:00Z</dcterms:modified>
</cp:coreProperties>
</file>